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025E" w:rsidRDefault="00196447" w:rsidP="00196447">
      <w:pPr>
        <w:spacing w:line="240" w:lineRule="auto"/>
        <w:jc w:val="both"/>
        <w:rPr>
          <w:rFonts w:cstheme="minorHAnsi"/>
          <w:b/>
          <w:color w:val="FF0000"/>
          <w:sz w:val="28"/>
          <w:szCs w:val="28"/>
        </w:rPr>
      </w:pPr>
      <w:r w:rsidRPr="00B62D90">
        <w:rPr>
          <w:rFonts w:cstheme="minorHAnsi"/>
          <w:b/>
          <w:noProof/>
          <w:color w:val="FF0000"/>
          <w:sz w:val="28"/>
          <w:szCs w:val="28"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0</wp:posOffset>
            </wp:positionV>
            <wp:extent cx="1352550" cy="581685"/>
            <wp:effectExtent l="0" t="0" r="0" b="8890"/>
            <wp:wrapSquare wrapText="bothSides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polska fundacja dla afryki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581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025E" w:rsidRPr="00B62D90">
        <w:rPr>
          <w:rFonts w:cstheme="minorHAnsi"/>
          <w:b/>
          <w:color w:val="FF0000"/>
          <w:sz w:val="28"/>
          <w:szCs w:val="28"/>
        </w:rPr>
        <w:t xml:space="preserve">Otwarcie Szpitala Polskiego w Mampikony </w:t>
      </w:r>
      <w:r w:rsidR="0041092A" w:rsidRPr="00B62D90">
        <w:rPr>
          <w:rFonts w:cstheme="minorHAnsi"/>
          <w:b/>
          <w:color w:val="FF0000"/>
          <w:sz w:val="28"/>
          <w:szCs w:val="28"/>
        </w:rPr>
        <w:t>(Madagaskar)</w:t>
      </w:r>
    </w:p>
    <w:p w:rsidR="00196447" w:rsidRDefault="00196447" w:rsidP="00196447">
      <w:pPr>
        <w:spacing w:line="240" w:lineRule="auto"/>
        <w:jc w:val="center"/>
        <w:rPr>
          <w:rFonts w:cstheme="minorHAnsi"/>
          <w:b/>
          <w:color w:val="FF0000"/>
          <w:sz w:val="28"/>
          <w:szCs w:val="28"/>
        </w:rPr>
      </w:pPr>
      <w:r>
        <w:rPr>
          <w:rFonts w:cstheme="minorHAnsi"/>
          <w:b/>
          <w:color w:val="FF0000"/>
          <w:sz w:val="28"/>
          <w:szCs w:val="28"/>
        </w:rPr>
        <w:t>czerwiec 2026</w:t>
      </w:r>
    </w:p>
    <w:p w:rsidR="0041092A" w:rsidRDefault="00A8025E" w:rsidP="00196447">
      <w:pPr>
        <w:spacing w:line="240" w:lineRule="auto"/>
        <w:jc w:val="center"/>
        <w:rPr>
          <w:rFonts w:cstheme="minorHAnsi"/>
          <w:b/>
          <w:i/>
          <w:color w:val="808080" w:themeColor="background1" w:themeShade="80"/>
        </w:rPr>
      </w:pPr>
      <w:r w:rsidRPr="00F64050">
        <w:rPr>
          <w:rFonts w:cstheme="minorHAnsi"/>
          <w:i/>
          <w:color w:val="808080" w:themeColor="background1" w:themeShade="80"/>
        </w:rPr>
        <w:t xml:space="preserve">Informacja </w:t>
      </w:r>
      <w:r w:rsidR="00F64050" w:rsidRPr="00F64050">
        <w:rPr>
          <w:rFonts w:cstheme="minorHAnsi"/>
          <w:i/>
          <w:color w:val="808080" w:themeColor="background1" w:themeShade="80"/>
        </w:rPr>
        <w:t xml:space="preserve">prasowa. </w:t>
      </w:r>
      <w:r w:rsidR="00F64050" w:rsidRPr="00F64050">
        <w:rPr>
          <w:rFonts w:cstheme="minorHAnsi"/>
          <w:b/>
          <w:i/>
          <w:color w:val="808080" w:themeColor="background1" w:themeShade="80"/>
        </w:rPr>
        <w:t>Wszystkie wypowiedzi bohaterów są dostępne w 4k.</w:t>
      </w:r>
    </w:p>
    <w:p w:rsidR="00196447" w:rsidRDefault="00196447" w:rsidP="00196447">
      <w:pPr>
        <w:spacing w:line="240" w:lineRule="auto"/>
        <w:jc w:val="center"/>
        <w:rPr>
          <w:rFonts w:cstheme="minorHAnsi"/>
          <w:b/>
          <w:i/>
          <w:color w:val="808080" w:themeColor="background1" w:themeShade="80"/>
        </w:rPr>
      </w:pPr>
      <w:r>
        <w:rPr>
          <w:rFonts w:cstheme="minorHAnsi"/>
          <w:b/>
          <w:i/>
          <w:color w:val="808080" w:themeColor="background1" w:themeShade="80"/>
        </w:rPr>
        <w:t>Osoba kontaktowa: Katarzyna Urban 515 12 48 68</w:t>
      </w:r>
    </w:p>
    <w:p w:rsidR="00196447" w:rsidRPr="00F64050" w:rsidRDefault="00196447" w:rsidP="00196447">
      <w:pPr>
        <w:spacing w:line="240" w:lineRule="auto"/>
        <w:jc w:val="center"/>
        <w:rPr>
          <w:rFonts w:cstheme="minorHAnsi"/>
          <w:b/>
          <w:i/>
          <w:color w:val="808080" w:themeColor="background1" w:themeShade="80"/>
        </w:rPr>
      </w:pPr>
    </w:p>
    <w:p w:rsidR="00F64050" w:rsidRPr="00F64050" w:rsidRDefault="00196447" w:rsidP="00F64050">
      <w:pPr>
        <w:spacing w:line="276" w:lineRule="auto"/>
        <w:jc w:val="center"/>
        <w:rPr>
          <w:rFonts w:cstheme="minorHAnsi"/>
          <w:i/>
          <w:color w:val="808080" w:themeColor="background1" w:themeShade="80"/>
        </w:rPr>
      </w:pPr>
      <w:r w:rsidRPr="00B62D90">
        <w:rPr>
          <w:rFonts w:cstheme="minorHAnsi"/>
          <w:noProof/>
          <w:lang w:eastAsia="pl-P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133350</wp:posOffset>
            </wp:positionH>
            <wp:positionV relativeFrom="paragraph">
              <wp:posOffset>72390</wp:posOffset>
            </wp:positionV>
            <wp:extent cx="2219325" cy="2107565"/>
            <wp:effectExtent l="0" t="0" r="9525" b="6985"/>
            <wp:wrapSquare wrapText="bothSides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tasha wczesnia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107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447" w:rsidRDefault="00196447" w:rsidP="00B62D90">
      <w:pPr>
        <w:spacing w:line="276" w:lineRule="auto"/>
        <w:jc w:val="both"/>
        <w:rPr>
          <w:rFonts w:cstheme="minorHAnsi"/>
          <w:b/>
        </w:rPr>
      </w:pPr>
    </w:p>
    <w:p w:rsidR="00B62D90" w:rsidRDefault="00B62D90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  <w:b/>
        </w:rPr>
        <w:t>Natasha opowiada, jak uratowała swojego synka</w:t>
      </w:r>
      <w:r w:rsidRPr="00B62D90">
        <w:rPr>
          <w:rFonts w:cstheme="minorHAnsi"/>
        </w:rPr>
        <w:t xml:space="preserve">, Jenika, urodzonego w 7. miesiącu ciąży, gdy jeszcze nie było tu szpitala z inkubatorem. </w:t>
      </w:r>
      <w:r>
        <w:rPr>
          <w:rFonts w:cstheme="minorHAnsi"/>
        </w:rPr>
        <w:t>U</w:t>
      </w:r>
      <w:r w:rsidRPr="00B62D90">
        <w:rPr>
          <w:rFonts w:cstheme="minorHAnsi"/>
        </w:rPr>
        <w:t xml:space="preserve">łożyła </w:t>
      </w:r>
      <w:r>
        <w:rPr>
          <w:rFonts w:cstheme="minorHAnsi"/>
        </w:rPr>
        <w:t>syna</w:t>
      </w:r>
      <w:r w:rsidRPr="00B62D90">
        <w:rPr>
          <w:rFonts w:cstheme="minorHAnsi"/>
        </w:rPr>
        <w:t xml:space="preserve"> między butelkami z c</w:t>
      </w:r>
      <w:r>
        <w:rPr>
          <w:rFonts w:cstheme="minorHAnsi"/>
        </w:rPr>
        <w:t xml:space="preserve">iepłą wodą i owinęła </w:t>
      </w:r>
      <w:r w:rsidRPr="00B62D90">
        <w:rPr>
          <w:rFonts w:cstheme="minorHAnsi"/>
        </w:rPr>
        <w:t>kocem, by zapewnić</w:t>
      </w:r>
      <w:r>
        <w:rPr>
          <w:rFonts w:cstheme="minorHAnsi"/>
        </w:rPr>
        <w:t xml:space="preserve"> odpowiednią temperaturę. T</w:t>
      </w:r>
      <w:r w:rsidRPr="00B62D90">
        <w:rPr>
          <w:rFonts w:cstheme="minorHAnsi"/>
        </w:rPr>
        <w:t xml:space="preserve">rzy tygodnie walczyła o jego życie. </w:t>
      </w:r>
    </w:p>
    <w:p w:rsidR="00196447" w:rsidRDefault="00196447" w:rsidP="00B62D90">
      <w:pPr>
        <w:spacing w:line="276" w:lineRule="auto"/>
        <w:jc w:val="both"/>
        <w:rPr>
          <w:rFonts w:cstheme="minorHAnsi"/>
        </w:rPr>
      </w:pPr>
    </w:p>
    <w:p w:rsidR="00196447" w:rsidRDefault="00196447" w:rsidP="00B62D90">
      <w:pPr>
        <w:spacing w:line="276" w:lineRule="auto"/>
        <w:jc w:val="both"/>
        <w:rPr>
          <w:rFonts w:cstheme="minorHAnsi"/>
        </w:rPr>
      </w:pPr>
    </w:p>
    <w:p w:rsidR="00196447" w:rsidRDefault="00196447" w:rsidP="00B62D90">
      <w:pPr>
        <w:spacing w:line="276" w:lineRule="auto"/>
        <w:jc w:val="both"/>
        <w:rPr>
          <w:rFonts w:cstheme="minorHAnsi"/>
        </w:rPr>
      </w:pPr>
    </w:p>
    <w:p w:rsidR="00A8025E" w:rsidRDefault="00A8025E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 xml:space="preserve">Do Mampikony </w:t>
      </w:r>
      <w:r w:rsidR="00B62D90">
        <w:rPr>
          <w:rFonts w:cstheme="minorHAnsi"/>
        </w:rPr>
        <w:t>(</w:t>
      </w:r>
      <w:r w:rsidR="00F64050">
        <w:rPr>
          <w:rFonts w:cstheme="minorHAnsi"/>
        </w:rPr>
        <w:t xml:space="preserve">ok. </w:t>
      </w:r>
      <w:r w:rsidR="00C87859" w:rsidRPr="00B62D90">
        <w:rPr>
          <w:rFonts w:cstheme="minorHAnsi"/>
        </w:rPr>
        <w:t xml:space="preserve">40 tys. mieszkańców) </w:t>
      </w:r>
      <w:r w:rsidRPr="00B62D90">
        <w:rPr>
          <w:rFonts w:cstheme="minorHAnsi"/>
        </w:rPr>
        <w:t>na północy Madagaskaru nie dociera asfalt, kanalizacja ani elektryfikacja. Na poród, operację czy na badania ludzie muszą jechać cały dzień drogi. Bardzo niewielu na to stać.</w:t>
      </w:r>
      <w:r w:rsidR="00C87859" w:rsidRPr="00B62D90">
        <w:rPr>
          <w:rFonts w:cstheme="minorHAnsi"/>
        </w:rPr>
        <w:t xml:space="preserve"> Wiele </w:t>
      </w:r>
      <w:r w:rsidR="004F66B0">
        <w:rPr>
          <w:rFonts w:cstheme="minorHAnsi"/>
        </w:rPr>
        <w:t xml:space="preserve">osób </w:t>
      </w:r>
      <w:r w:rsidRPr="00B62D90">
        <w:rPr>
          <w:rFonts w:cstheme="minorHAnsi"/>
        </w:rPr>
        <w:t>umiera z braku szpitala na miejscu.</w:t>
      </w:r>
    </w:p>
    <w:p w:rsidR="007B4F2D" w:rsidRPr="00B62D90" w:rsidRDefault="007B4F2D" w:rsidP="00B62D90">
      <w:pPr>
        <w:spacing w:line="276" w:lineRule="auto"/>
        <w:jc w:val="both"/>
        <w:rPr>
          <w:rFonts w:cstheme="minorHAnsi"/>
        </w:rPr>
      </w:pPr>
    </w:p>
    <w:p w:rsidR="003B146F" w:rsidRDefault="008E5F4B" w:rsidP="007B4F2D">
      <w:pPr>
        <w:keepNext/>
        <w:spacing w:line="276" w:lineRule="auto"/>
        <w:jc w:val="center"/>
      </w:pPr>
      <w:r w:rsidRPr="00B62D90">
        <w:rPr>
          <w:rFonts w:cstheme="minorHAnsi"/>
          <w:noProof/>
          <w:lang w:eastAsia="pl-PL"/>
        </w:rPr>
        <w:drawing>
          <wp:inline distT="0" distB="0" distL="0" distR="0" wp14:anchorId="3116B807" wp14:editId="4F9EC4AD">
            <wp:extent cx="5153025" cy="3331404"/>
            <wp:effectExtent l="0" t="0" r="0" b="254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ZPITAL MAMPIKONY MADAGASKAR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6514" cy="335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146F" w:rsidRDefault="003B146F" w:rsidP="003B146F">
      <w:pPr>
        <w:spacing w:line="276" w:lineRule="auto"/>
        <w:jc w:val="center"/>
        <w:rPr>
          <w:rFonts w:cstheme="minorHAnsi"/>
          <w:b/>
        </w:rPr>
      </w:pPr>
      <w:r w:rsidRPr="00B62D90">
        <w:rPr>
          <w:rFonts w:cstheme="minorHAnsi"/>
          <w:b/>
        </w:rPr>
        <w:t>Dzięki Darczyńcom fundacji powstał Szpital Polski w Mampikony.  J</w:t>
      </w:r>
      <w:r w:rsidR="004F66B0">
        <w:rPr>
          <w:rFonts w:cstheme="minorHAnsi"/>
          <w:b/>
        </w:rPr>
        <w:t>est dostępny 24 godziny na dobę, 7 dni w tygodniu</w:t>
      </w:r>
      <w:r w:rsidRPr="00B62D90">
        <w:rPr>
          <w:rFonts w:cstheme="minorHAnsi"/>
          <w:b/>
        </w:rPr>
        <w:t>. Tysiącom ludzi uratuje życie i zdrowie. Najubożsi będą leczeni za darmo.</w:t>
      </w:r>
    </w:p>
    <w:tbl>
      <w:tblPr>
        <w:tblStyle w:val="Tabela-Siatka"/>
        <w:tblpPr w:leftFromText="141" w:rightFromText="141" w:vertAnchor="text" w:horzAnchor="margin" w:tblpY="11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196447" w:rsidRPr="00B62D90" w:rsidTr="00196447">
        <w:tc>
          <w:tcPr>
            <w:tcW w:w="3020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lastRenderedPageBreak/>
              <w:t xml:space="preserve">Śmiertelność matek 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>na 100 tys. urodzeń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na Madagaskarze: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32"/>
                <w:szCs w:val="32"/>
              </w:rPr>
            </w:pPr>
            <w:r w:rsidRPr="00B62D90">
              <w:rPr>
                <w:rFonts w:cstheme="minorHAnsi"/>
                <w:b/>
                <w:color w:val="FF0000"/>
                <w:sz w:val="32"/>
                <w:szCs w:val="32"/>
              </w:rPr>
              <w:t>445</w:t>
            </w:r>
          </w:p>
        </w:tc>
        <w:tc>
          <w:tcPr>
            <w:tcW w:w="3021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 xml:space="preserve">Śmiertelność dzieci poniżej 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>5. roku na 1000 urodzeń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na Madagaskarze: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32"/>
                <w:szCs w:val="32"/>
              </w:rPr>
            </w:pPr>
            <w:r w:rsidRPr="00B62D90">
              <w:rPr>
                <w:rFonts w:cstheme="minorHAnsi"/>
                <w:b/>
                <w:color w:val="FF0000"/>
                <w:sz w:val="32"/>
                <w:szCs w:val="32"/>
              </w:rPr>
              <w:t>65</w:t>
            </w:r>
          </w:p>
        </w:tc>
        <w:tc>
          <w:tcPr>
            <w:tcW w:w="3021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 xml:space="preserve">Liczba łóżek szpitalnych 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 xml:space="preserve">na 1000 mieszkańców 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na Madagaskarze:</w:t>
            </w:r>
          </w:p>
          <w:p w:rsidR="00196447" w:rsidRPr="00B62D90" w:rsidRDefault="00196447" w:rsidP="00196447">
            <w:pPr>
              <w:tabs>
                <w:tab w:val="left" w:pos="1230"/>
                <w:tab w:val="center" w:pos="1402"/>
              </w:tabs>
              <w:spacing w:line="276" w:lineRule="auto"/>
              <w:rPr>
                <w:rFonts w:cstheme="minorHAnsi"/>
                <w:b/>
                <w:sz w:val="32"/>
                <w:szCs w:val="32"/>
              </w:rPr>
            </w:pPr>
            <w:r w:rsidRPr="00B62D90">
              <w:rPr>
                <w:rFonts w:cstheme="minorHAnsi"/>
                <w:b/>
                <w:sz w:val="32"/>
                <w:szCs w:val="32"/>
              </w:rPr>
              <w:tab/>
            </w:r>
            <w:r w:rsidRPr="00B62D90">
              <w:rPr>
                <w:rFonts w:cstheme="minorHAnsi"/>
                <w:b/>
                <w:color w:val="FF0000"/>
                <w:sz w:val="32"/>
                <w:szCs w:val="32"/>
              </w:rPr>
              <w:tab/>
              <w:t>0,2</w:t>
            </w:r>
          </w:p>
        </w:tc>
      </w:tr>
      <w:tr w:rsidR="00196447" w:rsidRPr="00B62D90" w:rsidTr="00196447">
        <w:tc>
          <w:tcPr>
            <w:tcW w:w="3020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w Polsce: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62D90">
              <w:rPr>
                <w:rFonts w:cstheme="minorHAnsi"/>
                <w:b/>
                <w:sz w:val="24"/>
                <w:szCs w:val="24"/>
              </w:rPr>
              <w:t>2</w:t>
            </w:r>
          </w:p>
        </w:tc>
        <w:tc>
          <w:tcPr>
            <w:tcW w:w="3021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w Polsce: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62D90">
              <w:rPr>
                <w:rFonts w:cstheme="minorHAnsi"/>
                <w:b/>
                <w:sz w:val="24"/>
                <w:szCs w:val="24"/>
              </w:rPr>
              <w:t>3,2</w:t>
            </w:r>
          </w:p>
        </w:tc>
        <w:tc>
          <w:tcPr>
            <w:tcW w:w="3021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w Polsce: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62D90">
              <w:rPr>
                <w:rFonts w:cstheme="minorHAnsi"/>
                <w:b/>
                <w:sz w:val="24"/>
                <w:szCs w:val="24"/>
              </w:rPr>
              <w:t>6,3</w:t>
            </w:r>
          </w:p>
        </w:tc>
      </w:tr>
    </w:tbl>
    <w:p w:rsidR="00F64050" w:rsidRDefault="00F64050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  <w:r>
        <w:rPr>
          <w:rFonts w:cstheme="minorHAnsi"/>
          <w:noProof/>
          <w:lang w:eastAsia="pl-PL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posOffset>771525</wp:posOffset>
            </wp:positionH>
            <wp:positionV relativeFrom="paragraph">
              <wp:posOffset>247015</wp:posOffset>
            </wp:positionV>
            <wp:extent cx="2371725" cy="2659689"/>
            <wp:effectExtent l="0" t="0" r="0" b="7620"/>
            <wp:wrapSquare wrapText="bothSides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andra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26596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  <w:r>
        <w:rPr>
          <w:rFonts w:cstheme="minorHAnsi"/>
          <w:noProof/>
          <w:color w:val="333333"/>
          <w:lang w:eastAsia="pl-PL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2929255</wp:posOffset>
            </wp:positionH>
            <wp:positionV relativeFrom="paragraph">
              <wp:posOffset>6350</wp:posOffset>
            </wp:positionV>
            <wp:extent cx="3627120" cy="5262245"/>
            <wp:effectExtent l="0" t="0" r="0" b="0"/>
            <wp:wrapSquare wrapText="bothSides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og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627120" cy="5262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0CC545" wp14:editId="4AF8DF47">
                <wp:simplePos x="0" y="0"/>
                <wp:positionH relativeFrom="column">
                  <wp:posOffset>-128270</wp:posOffset>
                </wp:positionH>
                <wp:positionV relativeFrom="paragraph">
                  <wp:posOffset>281940</wp:posOffset>
                </wp:positionV>
                <wp:extent cx="2371725" cy="1571625"/>
                <wp:effectExtent l="0" t="0" r="9525" b="9525"/>
                <wp:wrapSquare wrapText="bothSides"/>
                <wp:docPr id="4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1725" cy="15716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96447" w:rsidRPr="00D45266" w:rsidRDefault="00196447" w:rsidP="00196447">
                            <w:pPr>
                              <w:spacing w:line="276" w:lineRule="auto"/>
                              <w:jc w:val="both"/>
                              <w:rPr>
                                <w:rFonts w:cstheme="minorHAnsi"/>
                              </w:rPr>
                            </w:pPr>
                            <w:r w:rsidRPr="00B62D90">
                              <w:rPr>
                                <w:rFonts w:cstheme="minorHAnsi"/>
                              </w:rPr>
                              <w:t xml:space="preserve">Sandra z Madagaskaru opowiada o tym, jak ciężko było tu o opiekę medyczną i jak często przez to umierały dzieci. Kobieta zatacza dłonią półokrąg: </w:t>
                            </w:r>
                            <w:r w:rsidRPr="00B62D90">
                              <w:rPr>
                                <w:rFonts w:cstheme="minorHAnsi"/>
                                <w:b/>
                              </w:rPr>
                              <w:t xml:space="preserve">„We wszystkich tych domach ktoś stracił dziecko”. </w:t>
                            </w:r>
                          </w:p>
                          <w:p w:rsidR="00196447" w:rsidRDefault="00196447" w:rsidP="00196447">
                            <w:pPr>
                              <w:pStyle w:val="Legenda"/>
                              <w:rPr>
                                <w:rFonts w:cstheme="minorHAnsi"/>
                                <w:noProof/>
                              </w:rPr>
                            </w:pPr>
                          </w:p>
                          <w:p w:rsidR="00196447" w:rsidRPr="00196447" w:rsidRDefault="00196447" w:rsidP="00196447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0CC545" id="_x0000_t202" coordsize="21600,21600" o:spt="202" path="m,l,21600r21600,l21600,xe">
                <v:stroke joinstyle="miter"/>
                <v:path gradientshapeok="t" o:connecttype="rect"/>
              </v:shapetype>
              <v:shape id="Pole tekstowe 4" o:spid="_x0000_s1026" type="#_x0000_t202" style="position:absolute;left:0;text-align:left;margin-left:-10.1pt;margin-top:22.2pt;width:186.75pt;height:123.7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" stroked="f">
                <v:textbox inset="0,0,0,0">
                  <w:txbxContent>
                    <w:p w:rsidR="00196447" w:rsidRPr="00D45266" w:rsidRDefault="00196447" w:rsidP="00196447">
                      <w:pPr>
                        <w:spacing w:line="276" w:lineRule="auto"/>
                        <w:jc w:val="both"/>
                        <w:rPr>
                          <w:rFonts w:cstheme="minorHAnsi"/>
                        </w:rPr>
                      </w:pPr>
                      <w:r w:rsidRPr="00B62D90">
                        <w:rPr>
                          <w:rFonts w:cstheme="minorHAnsi"/>
                        </w:rPr>
                        <w:t xml:space="preserve">Sandra z Madagaskaru opowiada o tym, jak ciężko było tu o opiekę medyczną i jak często przez to umierały dzieci. Kobieta zatacza dłonią półokrąg: </w:t>
                      </w:r>
                      <w:r w:rsidRPr="00B62D90">
                        <w:rPr>
                          <w:rFonts w:cstheme="minorHAnsi"/>
                          <w:b/>
                        </w:rPr>
                        <w:t xml:space="preserve">„We wszystkich tych domach ktoś stracił dziecko”. </w:t>
                      </w:r>
                    </w:p>
                    <w:p w:rsidR="00196447" w:rsidRDefault="00196447" w:rsidP="00196447">
                      <w:pPr>
                        <w:pStyle w:val="Legenda"/>
                        <w:rPr>
                          <w:rFonts w:cstheme="minorHAnsi"/>
                          <w:noProof/>
                        </w:rPr>
                      </w:pPr>
                    </w:p>
                    <w:p w:rsidR="00196447" w:rsidRPr="00196447" w:rsidRDefault="00196447" w:rsidP="00196447"/>
                  </w:txbxContent>
                </v:textbox>
                <w10:wrap type="square"/>
              </v:shape>
            </w:pict>
          </mc:Fallback>
        </mc:AlternateContent>
      </w: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196447" w:rsidRDefault="00196447" w:rsidP="00B62D90">
      <w:pPr>
        <w:spacing w:line="276" w:lineRule="auto"/>
        <w:jc w:val="center"/>
        <w:rPr>
          <w:rFonts w:cstheme="minorHAnsi"/>
          <w:b/>
        </w:rPr>
      </w:pPr>
    </w:p>
    <w:p w:rsidR="0090023C" w:rsidRDefault="0090023C" w:rsidP="00B62D90">
      <w:pPr>
        <w:spacing w:line="276" w:lineRule="auto"/>
        <w:jc w:val="center"/>
        <w:rPr>
          <w:rFonts w:cstheme="minorHAnsi"/>
          <w:b/>
        </w:rPr>
      </w:pPr>
    </w:p>
    <w:p w:rsidR="0090023C" w:rsidRDefault="0090023C" w:rsidP="00B62D90">
      <w:pPr>
        <w:spacing w:line="276" w:lineRule="auto"/>
        <w:jc w:val="center"/>
        <w:rPr>
          <w:rFonts w:cstheme="minorHAnsi"/>
          <w:b/>
        </w:rPr>
      </w:pPr>
    </w:p>
    <w:p w:rsidR="0090023C" w:rsidRDefault="0090023C" w:rsidP="00B62D90">
      <w:pPr>
        <w:spacing w:line="276" w:lineRule="auto"/>
        <w:jc w:val="center"/>
        <w:rPr>
          <w:rFonts w:cstheme="minorHAnsi"/>
          <w:b/>
        </w:rPr>
      </w:pPr>
    </w:p>
    <w:p w:rsidR="003F63A3" w:rsidRPr="00B62D90" w:rsidRDefault="00196447" w:rsidP="003F63A3">
      <w:pPr>
        <w:spacing w:line="276" w:lineRule="auto"/>
        <w:jc w:val="both"/>
        <w:rPr>
          <w:rFonts w:cstheme="minorHAnsi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61560692" wp14:editId="3C46F95D">
                <wp:simplePos x="0" y="0"/>
                <wp:positionH relativeFrom="column">
                  <wp:posOffset>2929255</wp:posOffset>
                </wp:positionH>
                <wp:positionV relativeFrom="paragraph">
                  <wp:posOffset>681355</wp:posOffset>
                </wp:positionV>
                <wp:extent cx="3343275" cy="635"/>
                <wp:effectExtent l="0" t="0" r="9525" b="0"/>
                <wp:wrapTight wrapText="bothSides">
                  <wp:wrapPolygon edited="0">
                    <wp:start x="0" y="0"/>
                    <wp:lineTo x="0" y="19716"/>
                    <wp:lineTo x="21538" y="19716"/>
                    <wp:lineTo x="21538" y="0"/>
                    <wp:lineTo x="0" y="0"/>
                  </wp:wrapPolygon>
                </wp:wrapTight>
                <wp:docPr id="9" name="Pole tekstow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32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B146F" w:rsidRPr="0090023C" w:rsidRDefault="003B146F" w:rsidP="003B146F">
                            <w:pPr>
                              <w:pStyle w:val="Legenda"/>
                              <w:rPr>
                                <w:rFonts w:eastAsia="Times New Roman" w:cstheme="minorHAnsi"/>
                                <w:i w:val="0"/>
                                <w:noProof/>
                                <w:color w:val="333333"/>
                                <w:sz w:val="24"/>
                                <w:szCs w:val="24"/>
                              </w:rPr>
                            </w:pPr>
                            <w:r w:rsidRPr="0090023C">
                              <w:rPr>
                                <w:rFonts w:cstheme="minorHAnsi"/>
                                <w:i w:val="0"/>
                                <w:sz w:val="24"/>
                                <w:szCs w:val="24"/>
                              </w:rPr>
                              <w:t>S</w:t>
                            </w:r>
                            <w:r w:rsidR="0090023C">
                              <w:rPr>
                                <w:rFonts w:cstheme="minorHAnsi"/>
                                <w:i w:val="0"/>
                                <w:sz w:val="24"/>
                                <w:szCs w:val="24"/>
                              </w:rPr>
                              <w:t>tan jedynej drogi krajowej na północy</w:t>
                            </w:r>
                            <w:r w:rsidRPr="0090023C">
                              <w:rPr>
                                <w:rFonts w:cstheme="minorHAnsi"/>
                                <w:i w:val="0"/>
                                <w:sz w:val="24"/>
                                <w:szCs w:val="24"/>
                              </w:rPr>
                              <w:t xml:space="preserve"> Madagaskaru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1560692" id="Pole tekstowe 9" o:spid="_x0000_s1027" type="#_x0000_t202" style="position:absolute;left:0;text-align:left;margin-left:230.65pt;margin-top:53.65pt;width:263.25pt;height:.05pt;z-index:-251641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" stroked="f">
                <v:textbox style="mso-fit-shape-to-text:t" inset="0,0,0,0">
                  <w:txbxContent>
                    <w:p w:rsidR="003B146F" w:rsidRPr="0090023C" w:rsidRDefault="003B146F" w:rsidP="003B146F">
                      <w:pPr>
                        <w:pStyle w:val="Legenda"/>
                        <w:rPr>
                          <w:rFonts w:eastAsia="Times New Roman" w:cstheme="minorHAnsi"/>
                          <w:i w:val="0"/>
                          <w:noProof/>
                          <w:color w:val="333333"/>
                          <w:sz w:val="24"/>
                          <w:szCs w:val="24"/>
                        </w:rPr>
                      </w:pPr>
                      <w:r w:rsidRPr="0090023C">
                        <w:rPr>
                          <w:rFonts w:cstheme="minorHAnsi"/>
                          <w:i w:val="0"/>
                          <w:sz w:val="24"/>
                          <w:szCs w:val="24"/>
                        </w:rPr>
                        <w:t>S</w:t>
                      </w:r>
                      <w:r w:rsidR="0090023C">
                        <w:rPr>
                          <w:rFonts w:cstheme="minorHAnsi"/>
                          <w:i w:val="0"/>
                          <w:sz w:val="24"/>
                          <w:szCs w:val="24"/>
                        </w:rPr>
                        <w:t>tan jedynej drogi krajowej na północy</w:t>
                      </w:r>
                      <w:r w:rsidRPr="0090023C">
                        <w:rPr>
                          <w:rFonts w:cstheme="minorHAnsi"/>
                          <w:i w:val="0"/>
                          <w:sz w:val="24"/>
                          <w:szCs w:val="24"/>
                        </w:rPr>
                        <w:t xml:space="preserve"> Madagaskaru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3C0019E" wp14:editId="280B0DE6">
                <wp:simplePos x="0" y="0"/>
                <wp:positionH relativeFrom="column">
                  <wp:posOffset>4024630</wp:posOffset>
                </wp:positionH>
                <wp:positionV relativeFrom="paragraph">
                  <wp:posOffset>1736090</wp:posOffset>
                </wp:positionV>
                <wp:extent cx="76200" cy="916305"/>
                <wp:effectExtent l="0" t="0" r="0" b="0"/>
                <wp:wrapSquare wrapText="bothSides"/>
                <wp:docPr id="11" name="Pole tekstow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00" cy="91630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F66B0" w:rsidRDefault="004F66B0" w:rsidP="003B146F">
                            <w:pPr>
                              <w:spacing w:line="276" w:lineRule="auto"/>
                              <w:jc w:val="both"/>
                              <w:rPr>
                                <w:rFonts w:cstheme="min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0019E" id="Pole tekstowe 11" o:spid="_x0000_s1028" type="#_x0000_t202" style="position:absolute;left:0;text-align:left;margin-left:316.9pt;margin-top:136.7pt;width:6pt;height:72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" stroked="f">
                <v:textbox inset="0,0,0,0">
                  <w:txbxContent>
                    <w:p w:rsidR="004F66B0" w:rsidRDefault="004F66B0" w:rsidP="003B146F">
                      <w:pPr>
                        <w:spacing w:line="276" w:lineRule="auto"/>
                        <w:jc w:val="both"/>
                        <w:rPr>
                          <w:rFonts w:cstheme="minorHAnsi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Tabela-Siatka"/>
        <w:tblpPr w:leftFromText="141" w:rightFromText="141" w:vertAnchor="text" w:horzAnchor="margin" w:tblpY="-66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196447" w:rsidRPr="00B62D90" w:rsidTr="0090023C">
        <w:trPr>
          <w:trHeight w:val="1408"/>
        </w:trPr>
        <w:tc>
          <w:tcPr>
            <w:tcW w:w="3020" w:type="dxa"/>
          </w:tcPr>
          <w:p w:rsidR="00196447" w:rsidRPr="00B62D90" w:rsidRDefault="00196447" w:rsidP="00196447">
            <w:pPr>
              <w:spacing w:line="276" w:lineRule="auto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lastRenderedPageBreak/>
              <w:t xml:space="preserve">Śmiertelność noworodków 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>na 1000 urodzeń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na Madagaskarze: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32"/>
                <w:szCs w:val="32"/>
              </w:rPr>
            </w:pPr>
            <w:r w:rsidRPr="00B62D90">
              <w:rPr>
                <w:rFonts w:cstheme="minorHAnsi"/>
                <w:b/>
                <w:color w:val="FF0000"/>
                <w:sz w:val="32"/>
                <w:szCs w:val="32"/>
              </w:rPr>
              <w:t>24</w:t>
            </w:r>
          </w:p>
        </w:tc>
        <w:tc>
          <w:tcPr>
            <w:tcW w:w="3021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>Procent porodów w asyście personelu medycznego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na Madagaskarze: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32"/>
                <w:szCs w:val="32"/>
              </w:rPr>
            </w:pPr>
            <w:r w:rsidRPr="00B62D90">
              <w:rPr>
                <w:rFonts w:cstheme="minorHAnsi"/>
                <w:b/>
                <w:color w:val="FF0000"/>
                <w:sz w:val="32"/>
                <w:szCs w:val="32"/>
              </w:rPr>
              <w:t>46%</w:t>
            </w:r>
          </w:p>
        </w:tc>
        <w:tc>
          <w:tcPr>
            <w:tcW w:w="3021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 xml:space="preserve">Liczba lekarzy 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 xml:space="preserve">na 1000 mieszkańców 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na Madagaskarze:</w:t>
            </w:r>
          </w:p>
          <w:p w:rsidR="00196447" w:rsidRPr="00B62D90" w:rsidRDefault="00196447" w:rsidP="00196447">
            <w:pPr>
              <w:tabs>
                <w:tab w:val="left" w:pos="1230"/>
                <w:tab w:val="center" w:pos="1402"/>
              </w:tabs>
              <w:spacing w:line="276" w:lineRule="auto"/>
              <w:rPr>
                <w:rFonts w:cstheme="minorHAnsi"/>
                <w:b/>
                <w:sz w:val="32"/>
                <w:szCs w:val="32"/>
              </w:rPr>
            </w:pPr>
            <w:r w:rsidRPr="00B62D90">
              <w:rPr>
                <w:rFonts w:cstheme="minorHAnsi"/>
                <w:b/>
                <w:sz w:val="32"/>
                <w:szCs w:val="32"/>
              </w:rPr>
              <w:tab/>
            </w:r>
            <w:r w:rsidRPr="00B62D90">
              <w:rPr>
                <w:rFonts w:cstheme="minorHAnsi"/>
                <w:b/>
                <w:color w:val="FF0000"/>
                <w:sz w:val="32"/>
                <w:szCs w:val="32"/>
              </w:rPr>
              <w:tab/>
              <w:t>0,2</w:t>
            </w:r>
          </w:p>
        </w:tc>
      </w:tr>
      <w:tr w:rsidR="00196447" w:rsidRPr="00B62D90" w:rsidTr="0090023C">
        <w:tc>
          <w:tcPr>
            <w:tcW w:w="3020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w Polsce: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62D90">
              <w:rPr>
                <w:rFonts w:cstheme="minorHAnsi"/>
                <w:b/>
                <w:sz w:val="24"/>
                <w:szCs w:val="24"/>
              </w:rPr>
              <w:t>2,7</w:t>
            </w:r>
          </w:p>
        </w:tc>
        <w:tc>
          <w:tcPr>
            <w:tcW w:w="3021" w:type="dxa"/>
          </w:tcPr>
          <w:p w:rsidR="0090023C" w:rsidRDefault="0090023C" w:rsidP="00196447">
            <w:pPr>
              <w:spacing w:line="276" w:lineRule="auto"/>
              <w:jc w:val="center"/>
              <w:rPr>
                <w:sz w:val="16"/>
                <w:szCs w:val="16"/>
              </w:rPr>
            </w:pPr>
          </w:p>
          <w:p w:rsidR="00196447" w:rsidRPr="008C6995" w:rsidRDefault="00196447" w:rsidP="0090023C">
            <w:pPr>
              <w:spacing w:line="276" w:lineRule="auto"/>
              <w:rPr>
                <w:rFonts w:cstheme="minorHAnsi"/>
                <w:sz w:val="16"/>
                <w:szCs w:val="16"/>
              </w:rPr>
            </w:pPr>
            <w:r w:rsidRPr="008C6995">
              <w:rPr>
                <w:sz w:val="16"/>
                <w:szCs w:val="16"/>
              </w:rPr>
              <w:t>Wszystkie dane za: WHO, UNPF</w:t>
            </w:r>
          </w:p>
        </w:tc>
        <w:tc>
          <w:tcPr>
            <w:tcW w:w="3021" w:type="dxa"/>
          </w:tcPr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w Polsce:</w:t>
            </w:r>
          </w:p>
          <w:p w:rsidR="00196447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B62D90">
              <w:rPr>
                <w:rFonts w:cstheme="minorHAnsi"/>
                <w:b/>
                <w:sz w:val="24"/>
                <w:szCs w:val="24"/>
              </w:rPr>
              <w:t>3</w:t>
            </w:r>
          </w:p>
          <w:p w:rsidR="00196447" w:rsidRPr="00B62D90" w:rsidRDefault="00196447" w:rsidP="00196447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3F63A3" w:rsidRPr="003B146F" w:rsidRDefault="003B146F" w:rsidP="008C6995">
      <w:pPr>
        <w:spacing w:line="276" w:lineRule="auto"/>
        <w:jc w:val="center"/>
        <w:rPr>
          <w:rFonts w:cstheme="minorHAnsi"/>
        </w:rPr>
      </w:pPr>
      <w:r>
        <w:rPr>
          <w:rFonts w:cstheme="minorHAnsi"/>
          <w:b/>
          <w:color w:val="FF0000"/>
          <w:sz w:val="28"/>
          <w:szCs w:val="28"/>
        </w:rPr>
        <w:t>Dl</w:t>
      </w:r>
      <w:r w:rsidR="003F63A3" w:rsidRPr="00B62D90">
        <w:rPr>
          <w:rFonts w:cstheme="minorHAnsi"/>
          <w:b/>
          <w:color w:val="FF0000"/>
          <w:sz w:val="28"/>
          <w:szCs w:val="28"/>
        </w:rPr>
        <w:t xml:space="preserve">aczego </w:t>
      </w:r>
      <w:r w:rsidR="001F14CF">
        <w:rPr>
          <w:rFonts w:cstheme="minorHAnsi"/>
          <w:b/>
          <w:color w:val="FF0000"/>
          <w:sz w:val="28"/>
          <w:szCs w:val="28"/>
        </w:rPr>
        <w:t xml:space="preserve">szpital </w:t>
      </w:r>
      <w:r w:rsidR="007B4F2D">
        <w:rPr>
          <w:rFonts w:cstheme="minorHAnsi"/>
          <w:b/>
          <w:color w:val="FF0000"/>
          <w:sz w:val="28"/>
          <w:szCs w:val="28"/>
        </w:rPr>
        <w:t xml:space="preserve">w Mampikony </w:t>
      </w:r>
      <w:r w:rsidR="001F14CF">
        <w:rPr>
          <w:rFonts w:cstheme="minorHAnsi"/>
          <w:b/>
          <w:color w:val="FF0000"/>
          <w:sz w:val="28"/>
          <w:szCs w:val="28"/>
        </w:rPr>
        <w:t>jest tak potrzebny</w:t>
      </w:r>
      <w:r w:rsidR="003F63A3" w:rsidRPr="00B62D90">
        <w:rPr>
          <w:rFonts w:cstheme="minorHAnsi"/>
          <w:b/>
          <w:color w:val="FF0000"/>
          <w:sz w:val="28"/>
          <w:szCs w:val="28"/>
        </w:rPr>
        <w:t>?</w:t>
      </w:r>
    </w:p>
    <w:p w:rsidR="003F63A3" w:rsidRPr="00B62D90" w:rsidRDefault="007B4F2D" w:rsidP="003F63A3">
      <w:pPr>
        <w:pStyle w:val="NormalnyWeb"/>
        <w:shd w:val="clear" w:color="auto" w:fill="FFFFFF"/>
        <w:spacing w:line="276" w:lineRule="auto"/>
        <w:jc w:val="both"/>
        <w:rPr>
          <w:rFonts w:asciiTheme="minorHAnsi" w:hAnsiTheme="minorHAnsi" w:cstheme="minorHAnsi"/>
          <w:color w:val="333333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126365</wp:posOffset>
            </wp:positionV>
            <wp:extent cx="2238375" cy="3432175"/>
            <wp:effectExtent l="0" t="0" r="9525" b="0"/>
            <wp:wrapSquare wrapText="bothSides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670ee72-f655-486f-86d9-ea425dceb21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3432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63A3" w:rsidRPr="00B62D90">
        <w:rPr>
          <w:rStyle w:val="Pogrubienie"/>
          <w:rFonts w:asciiTheme="minorHAnsi" w:hAnsiTheme="minorHAnsi" w:cstheme="minorHAnsi"/>
          <w:color w:val="333333"/>
          <w:sz w:val="22"/>
          <w:szCs w:val="22"/>
        </w:rPr>
        <w:t>Po pierwsze:</w:t>
      </w:r>
      <w:r w:rsidR="003F63A3" w:rsidRPr="00B62D90">
        <w:rPr>
          <w:rFonts w:asciiTheme="minorHAnsi" w:hAnsiTheme="minorHAnsi" w:cstheme="minorHAnsi"/>
          <w:color w:val="333333"/>
          <w:sz w:val="22"/>
          <w:szCs w:val="22"/>
        </w:rPr>
        <w:t> nie ma w okolicy lekarzy.</w:t>
      </w:r>
      <w:r>
        <w:rPr>
          <w:rFonts w:asciiTheme="minorHAnsi" w:hAnsiTheme="minorHAnsi" w:cstheme="minorHAnsi"/>
          <w:color w:val="333333"/>
          <w:sz w:val="22"/>
          <w:szCs w:val="22"/>
        </w:rPr>
        <w:t xml:space="preserve"> </w:t>
      </w:r>
      <w:r w:rsidR="003F63A3" w:rsidRPr="00B62D90">
        <w:rPr>
          <w:rFonts w:asciiTheme="minorHAnsi" w:hAnsiTheme="minorHAnsi" w:cstheme="minorHAnsi"/>
          <w:color w:val="333333"/>
          <w:sz w:val="22"/>
          <w:szCs w:val="22"/>
        </w:rPr>
        <w:t>W przychodniach przyjmują głównie pielęgniarki. Ale i tak w odległych wsi</w:t>
      </w:r>
      <w:r w:rsidR="004F66B0">
        <w:rPr>
          <w:rFonts w:asciiTheme="minorHAnsi" w:hAnsiTheme="minorHAnsi" w:cstheme="minorHAnsi"/>
          <w:color w:val="333333"/>
          <w:sz w:val="22"/>
          <w:szCs w:val="22"/>
        </w:rPr>
        <w:t>ach</w:t>
      </w:r>
      <w:r w:rsidR="003F63A3" w:rsidRPr="00B62D90">
        <w:rPr>
          <w:rFonts w:asciiTheme="minorHAnsi" w:hAnsiTheme="minorHAnsi" w:cstheme="minorHAnsi"/>
          <w:color w:val="333333"/>
          <w:sz w:val="22"/>
          <w:szCs w:val="22"/>
        </w:rPr>
        <w:t xml:space="preserve"> na północy Madagaskaru do takiej placówki jest nawet ponad 20 km. Oczywiście – na piechotę. </w:t>
      </w:r>
    </w:p>
    <w:p w:rsidR="003F63A3" w:rsidRPr="00B62D90" w:rsidRDefault="003F63A3" w:rsidP="003F63A3">
      <w:pPr>
        <w:pStyle w:val="NormalnyWeb"/>
        <w:shd w:val="clear" w:color="auto" w:fill="FFFFFF"/>
        <w:spacing w:line="276" w:lineRule="auto"/>
        <w:jc w:val="both"/>
        <w:rPr>
          <w:rFonts w:asciiTheme="minorHAnsi" w:hAnsiTheme="minorHAnsi" w:cstheme="minorHAnsi"/>
          <w:color w:val="333333"/>
          <w:sz w:val="22"/>
          <w:szCs w:val="22"/>
        </w:rPr>
      </w:pPr>
      <w:r w:rsidRPr="00B62D90">
        <w:rPr>
          <w:rStyle w:val="Pogrubienie"/>
          <w:rFonts w:asciiTheme="minorHAnsi" w:hAnsiTheme="minorHAnsi" w:cstheme="minorHAnsi"/>
          <w:color w:val="333333"/>
          <w:sz w:val="22"/>
          <w:szCs w:val="22"/>
        </w:rPr>
        <w:t>Po drugie:</w:t>
      </w:r>
      <w:r w:rsidR="001F14CF">
        <w:rPr>
          <w:rFonts w:asciiTheme="minorHAnsi" w:hAnsiTheme="minorHAnsi" w:cstheme="minorHAnsi"/>
          <w:color w:val="333333"/>
          <w:sz w:val="22"/>
          <w:szCs w:val="22"/>
        </w:rPr>
        <w:t xml:space="preserve"> na lekarza </w:t>
      </w:r>
      <w:r w:rsidRPr="00B62D90">
        <w:rPr>
          <w:rFonts w:asciiTheme="minorHAnsi" w:hAnsiTheme="minorHAnsi" w:cstheme="minorHAnsi"/>
          <w:color w:val="333333"/>
          <w:sz w:val="22"/>
          <w:szCs w:val="22"/>
        </w:rPr>
        <w:t>nie stać</w:t>
      </w:r>
      <w:r w:rsidR="001F14CF">
        <w:rPr>
          <w:rFonts w:asciiTheme="minorHAnsi" w:hAnsiTheme="minorHAnsi" w:cstheme="minorHAnsi"/>
          <w:color w:val="333333"/>
          <w:sz w:val="22"/>
          <w:szCs w:val="22"/>
        </w:rPr>
        <w:t xml:space="preserve"> wielu ludzi</w:t>
      </w:r>
      <w:r w:rsidRPr="00B62D90">
        <w:rPr>
          <w:rFonts w:asciiTheme="minorHAnsi" w:hAnsiTheme="minorHAnsi" w:cstheme="minorHAnsi"/>
          <w:color w:val="333333"/>
          <w:sz w:val="22"/>
          <w:szCs w:val="22"/>
        </w:rPr>
        <w:t>. Rolnicy nie mają żadnych świadczeń, ubezpieczeń społecznych i za wszystko muszą płacić. Od przyjęcia do lekarza, poprzez jednorazowe rękawiczki, strzyka</w:t>
      </w:r>
      <w:r w:rsidR="004F66B0">
        <w:rPr>
          <w:rFonts w:asciiTheme="minorHAnsi" w:hAnsiTheme="minorHAnsi" w:cstheme="minorHAnsi"/>
          <w:color w:val="333333"/>
          <w:sz w:val="22"/>
          <w:szCs w:val="22"/>
        </w:rPr>
        <w:t>wki, za diagnozę, za receptę, po</w:t>
      </w:r>
      <w:r w:rsidRPr="00B62D90">
        <w:rPr>
          <w:rFonts w:asciiTheme="minorHAnsi" w:hAnsiTheme="minorHAnsi" w:cstheme="minorHAnsi"/>
          <w:color w:val="333333"/>
          <w:sz w:val="22"/>
          <w:szCs w:val="22"/>
        </w:rPr>
        <w:t xml:space="preserve"> lekarstwa. W państwowych szpitalach, </w:t>
      </w:r>
      <w:r w:rsidRPr="00B62D90">
        <w:rPr>
          <w:rFonts w:asciiTheme="minorHAnsi" w:hAnsiTheme="minorHAnsi" w:cstheme="minorHAnsi"/>
          <w:b/>
          <w:color w:val="333333"/>
          <w:sz w:val="22"/>
          <w:szCs w:val="22"/>
        </w:rPr>
        <w:t>gdy nie masz pieniędzy – nie zostaniesz przyjęty.</w:t>
      </w:r>
      <w:r w:rsidRPr="00B62D90">
        <w:rPr>
          <w:rFonts w:asciiTheme="minorHAnsi" w:hAnsiTheme="minorHAnsi" w:cstheme="minorHAnsi"/>
          <w:color w:val="333333"/>
          <w:sz w:val="22"/>
          <w:szCs w:val="22"/>
        </w:rPr>
        <w:t xml:space="preserve"> Zostaniesz odesłany.</w:t>
      </w:r>
    </w:p>
    <w:p w:rsidR="00AD1CAB" w:rsidRDefault="00196447" w:rsidP="00AD1CAB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  <w:noProof/>
          <w:lang w:eastAsia="pl-P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1491615</wp:posOffset>
            </wp:positionV>
            <wp:extent cx="2800350" cy="2143125"/>
            <wp:effectExtent l="0" t="0" r="0" b="9525"/>
            <wp:wrapSquare wrapText="bothSides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yrektor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63A3" w:rsidRPr="00B62D90">
        <w:rPr>
          <w:rStyle w:val="Pogrubienie"/>
          <w:rFonts w:cstheme="minorHAnsi"/>
          <w:color w:val="333333"/>
        </w:rPr>
        <w:t>Po trzecie:</w:t>
      </w:r>
      <w:r w:rsidR="003F63A3" w:rsidRPr="00B62D90">
        <w:rPr>
          <w:rFonts w:cstheme="minorHAnsi"/>
          <w:color w:val="333333"/>
        </w:rPr>
        <w:t> brakuje specjalistów i sprzętu. Jeśli najbliższe USG czy RTG jest 200 km</w:t>
      </w:r>
      <w:r w:rsidR="00653914">
        <w:rPr>
          <w:rFonts w:cstheme="minorHAnsi"/>
          <w:color w:val="333333"/>
        </w:rPr>
        <w:t xml:space="preserve"> dalej</w:t>
      </w:r>
      <w:r w:rsidR="003F63A3" w:rsidRPr="00B62D90">
        <w:rPr>
          <w:rFonts w:cstheme="minorHAnsi"/>
          <w:color w:val="333333"/>
        </w:rPr>
        <w:t xml:space="preserve">, dla przeciętnego człowieka to tak samo, jakby go nie było. A w porze deszczowej, gdy drogi są zalane, miejscowi </w:t>
      </w:r>
      <w:r w:rsidR="003F63A3" w:rsidRPr="00B62D90">
        <w:rPr>
          <w:rFonts w:cstheme="minorHAnsi"/>
          <w:b/>
          <w:color w:val="333333"/>
        </w:rPr>
        <w:t xml:space="preserve">rolnicy </w:t>
      </w:r>
      <w:r w:rsidR="008C6995">
        <w:rPr>
          <w:rFonts w:cstheme="minorHAnsi"/>
          <w:b/>
          <w:color w:val="333333"/>
        </w:rPr>
        <w:t>s</w:t>
      </w:r>
      <w:r w:rsidR="003F63A3" w:rsidRPr="00B62D90">
        <w:rPr>
          <w:rFonts w:cstheme="minorHAnsi"/>
          <w:b/>
          <w:color w:val="333333"/>
        </w:rPr>
        <w:t>ą zupełnie pozbawieni opieki medycznej.</w:t>
      </w:r>
      <w:r w:rsidR="00AD1CAB" w:rsidRPr="00AD1CAB">
        <w:rPr>
          <w:rFonts w:cstheme="minorHAnsi"/>
        </w:rPr>
        <w:t xml:space="preserve"> </w:t>
      </w:r>
      <w:r w:rsidR="008C6995">
        <w:rPr>
          <w:rFonts w:cstheme="minorHAnsi"/>
        </w:rPr>
        <w:t>Brakuje szczepionek – tylko co piąte dwuletnie dziecko jest prawidłowo zaszczepione (UNICEF).</w:t>
      </w:r>
    </w:p>
    <w:p w:rsidR="0090023C" w:rsidRDefault="0090023C" w:rsidP="00AD1CAB">
      <w:pPr>
        <w:spacing w:line="276" w:lineRule="auto"/>
        <w:jc w:val="both"/>
        <w:rPr>
          <w:rFonts w:cstheme="minorHAnsi"/>
        </w:rPr>
      </w:pPr>
    </w:p>
    <w:p w:rsidR="0090023C" w:rsidRPr="00B62D90" w:rsidRDefault="0090023C" w:rsidP="0090023C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>„Nasza placówka będzie utrzymywać się z niewielkich opłat od pacjentów, których na to stać. Ci najubożsi otrzymają pomoc za darmo. Założenie jest jasne</w:t>
      </w:r>
      <w:r w:rsidRPr="00B62D90">
        <w:rPr>
          <w:rFonts w:cstheme="minorHAnsi"/>
          <w:b/>
        </w:rPr>
        <w:t>: nikt nie zostanie bez pomocy i lekarstw</w:t>
      </w:r>
      <w:r w:rsidRPr="00B62D90">
        <w:rPr>
          <w:rFonts w:cstheme="minorHAnsi"/>
        </w:rPr>
        <w:t>” – podkreśla Landry Mahavanona, dyrektor szpitala.</w:t>
      </w:r>
    </w:p>
    <w:p w:rsidR="0090023C" w:rsidRPr="00B62D90" w:rsidRDefault="0090023C" w:rsidP="0090023C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>Otwieramy: SOR, ginekologię i położnictwo, przychodnię ogólną, oddział wewnętrzny, pediatrię, laboratorium, okulistykę.</w:t>
      </w:r>
      <w:r>
        <w:rPr>
          <w:rFonts w:cstheme="minorHAnsi"/>
        </w:rPr>
        <w:t xml:space="preserve"> Kolejnym etapem</w:t>
      </w:r>
      <w:r w:rsidRPr="00B62D90">
        <w:rPr>
          <w:rFonts w:cstheme="minorHAnsi"/>
        </w:rPr>
        <w:t xml:space="preserve"> </w:t>
      </w:r>
      <w:r>
        <w:rPr>
          <w:rFonts w:cstheme="minorHAnsi"/>
        </w:rPr>
        <w:t xml:space="preserve">będzie </w:t>
      </w:r>
      <w:r w:rsidRPr="00B62D90">
        <w:rPr>
          <w:rFonts w:cstheme="minorHAnsi"/>
        </w:rPr>
        <w:t>otwarcie radiologii i bloku operacyjnego</w:t>
      </w:r>
    </w:p>
    <w:p w:rsidR="008E4EE9" w:rsidRPr="00B62D90" w:rsidRDefault="008E4EE9" w:rsidP="00B62D90">
      <w:pPr>
        <w:spacing w:line="276" w:lineRule="auto"/>
        <w:rPr>
          <w:rFonts w:cstheme="minorHAnsi"/>
        </w:rPr>
      </w:pPr>
      <w:r w:rsidRPr="00B62D90">
        <w:rPr>
          <w:rFonts w:cstheme="minorHAnsi"/>
          <w:noProof/>
          <w:lang w:eastAsia="pl-PL"/>
        </w:rPr>
        <w:lastRenderedPageBreak/>
        <w:drawing>
          <wp:inline distT="0" distB="0" distL="0" distR="0">
            <wp:extent cx="5760720" cy="3240405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60209_MAD0938.00_00_16_05.Still00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763A" w:rsidRPr="00B62D90" w:rsidRDefault="008E4EE9" w:rsidP="00B62D90">
      <w:pPr>
        <w:spacing w:line="276" w:lineRule="auto"/>
        <w:rPr>
          <w:rFonts w:cstheme="minorHAnsi"/>
        </w:rPr>
      </w:pPr>
      <w:r w:rsidRPr="00B62D90">
        <w:rPr>
          <w:rFonts w:cstheme="minorHAnsi"/>
        </w:rPr>
        <w:t xml:space="preserve">To jest </w:t>
      </w:r>
      <w:r w:rsidRPr="00B62D90">
        <w:rPr>
          <w:rFonts w:cstheme="minorHAnsi"/>
          <w:b/>
        </w:rPr>
        <w:t>jeden z największych szpitali w kraju</w:t>
      </w:r>
      <w:r w:rsidRPr="00B62D90">
        <w:rPr>
          <w:rFonts w:cstheme="minorHAnsi"/>
        </w:rPr>
        <w:t xml:space="preserve">, mówi laborant Leolid Rabesahala, który oprowadza po szpitalu. </w:t>
      </w:r>
    </w:p>
    <w:tbl>
      <w:tblPr>
        <w:tblStyle w:val="Tabela-Siatka"/>
        <w:tblpPr w:leftFromText="141" w:rightFromText="141" w:vertAnchor="text" w:horzAnchor="margin" w:tblpY="1456"/>
        <w:tblW w:w="92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2"/>
        <w:gridCol w:w="222"/>
        <w:gridCol w:w="3336"/>
        <w:gridCol w:w="3276"/>
        <w:gridCol w:w="3246"/>
        <w:gridCol w:w="222"/>
      </w:tblGrid>
      <w:tr w:rsidR="00BB1CD0" w:rsidRPr="00B62D90" w:rsidTr="00952F2E">
        <w:tc>
          <w:tcPr>
            <w:tcW w:w="9209" w:type="dxa"/>
            <w:gridSpan w:val="6"/>
          </w:tcPr>
          <w:p w:rsidR="0027763A" w:rsidRPr="00B62D90" w:rsidRDefault="0027763A" w:rsidP="00BB1CD0">
            <w:pPr>
              <w:tabs>
                <w:tab w:val="left" w:pos="1230"/>
                <w:tab w:val="center" w:pos="1402"/>
              </w:tabs>
              <w:spacing w:line="276" w:lineRule="auto"/>
              <w:jc w:val="center"/>
              <w:rPr>
                <w:rFonts w:cstheme="minorHAnsi"/>
                <w:b/>
                <w:sz w:val="32"/>
                <w:szCs w:val="32"/>
              </w:rPr>
            </w:pPr>
          </w:p>
        </w:tc>
      </w:tr>
      <w:tr w:rsidR="00BB1CD0" w:rsidRPr="00B62D90" w:rsidTr="00952F2E">
        <w:tc>
          <w:tcPr>
            <w:tcW w:w="9209" w:type="dxa"/>
            <w:gridSpan w:val="6"/>
          </w:tcPr>
          <w:p w:rsidR="00BB1CD0" w:rsidRPr="00B62D90" w:rsidRDefault="00BB1CD0" w:rsidP="00B62D90">
            <w:pPr>
              <w:tabs>
                <w:tab w:val="left" w:pos="1230"/>
                <w:tab w:val="center" w:pos="1402"/>
              </w:tabs>
              <w:spacing w:line="276" w:lineRule="auto"/>
              <w:jc w:val="center"/>
              <w:rPr>
                <w:rFonts w:cstheme="minorHAnsi"/>
                <w:b/>
                <w:color w:val="FF0000"/>
                <w:sz w:val="28"/>
                <w:szCs w:val="28"/>
              </w:rPr>
            </w:pPr>
          </w:p>
        </w:tc>
      </w:tr>
      <w:tr w:rsidR="00BB1CD0" w:rsidRPr="00B62D90" w:rsidTr="00952F2E">
        <w:tc>
          <w:tcPr>
            <w:tcW w:w="1555" w:type="dxa"/>
          </w:tcPr>
          <w:p w:rsidR="00952F2E" w:rsidRDefault="00952F2E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:rsidR="00BB1CD0" w:rsidRDefault="00BB1CD0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:rsidR="00BB1CD0" w:rsidRDefault="00BB1CD0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:rsidR="00BB1CD0" w:rsidRDefault="00BB1CD0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:rsidR="00BB1CD0" w:rsidRDefault="00BB1CD0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:rsidR="00BB1CD0" w:rsidRDefault="00BB1CD0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:rsidR="00BB1CD0" w:rsidRDefault="00BB1CD0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  <w:p w:rsidR="00BB1CD0" w:rsidRPr="00B62D90" w:rsidRDefault="00BB1CD0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2126" w:type="dxa"/>
          </w:tcPr>
          <w:p w:rsidR="00952F2E" w:rsidRPr="00B62D90" w:rsidRDefault="00952F2E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1382" w:type="dxa"/>
          </w:tcPr>
          <w:p w:rsidR="00952F2E" w:rsidRPr="00B62D90" w:rsidRDefault="00BB1CD0" w:rsidP="00952F2E">
            <w:pPr>
              <w:spacing w:line="276" w:lineRule="auto"/>
              <w:jc w:val="center"/>
              <w:rPr>
                <w:rFonts w:cstheme="minorHAnsi"/>
              </w:rPr>
            </w:pPr>
            <w:r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971675" cy="1971675"/>
                  <wp:effectExtent l="0" t="0" r="9525" b="9525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nfografiki-25.05-08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</w:tcPr>
          <w:p w:rsidR="00952F2E" w:rsidRPr="00B62D90" w:rsidRDefault="00BB1CD0" w:rsidP="00BB1CD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sz w:val="24"/>
                <w:szCs w:val="24"/>
                <w:lang w:eastAsia="pl-PL"/>
              </w:rPr>
              <w:drawing>
                <wp:inline distT="0" distB="0" distL="0" distR="0">
                  <wp:extent cx="1933575" cy="1933575"/>
                  <wp:effectExtent l="0" t="0" r="9525" b="9525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nfografiki-25.05-09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</w:tcPr>
          <w:p w:rsidR="00952F2E" w:rsidRPr="00B62D90" w:rsidRDefault="00BB1CD0" w:rsidP="00952F2E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6E575F11" wp14:editId="28E6F767">
                  <wp:extent cx="1914525" cy="1914525"/>
                  <wp:effectExtent l="0" t="0" r="9525" b="9525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nfografiki-25.05-07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</w:tcPr>
          <w:p w:rsidR="00952F2E" w:rsidRPr="00B62D90" w:rsidRDefault="00952F2E" w:rsidP="00B62D90">
            <w:pPr>
              <w:spacing w:line="276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</w:tr>
    </w:tbl>
    <w:p w:rsidR="00007A19" w:rsidRDefault="00007A19" w:rsidP="0090023C">
      <w:pPr>
        <w:spacing w:line="276" w:lineRule="auto"/>
        <w:jc w:val="center"/>
        <w:rPr>
          <w:rFonts w:cstheme="minorHAnsi"/>
          <w:noProof/>
          <w:lang w:eastAsia="pl-PL"/>
        </w:rPr>
      </w:pPr>
      <w:r w:rsidRPr="00B62D90">
        <w:rPr>
          <w:rStyle w:val="il"/>
          <w:rFonts w:cstheme="minorHAnsi"/>
          <w:color w:val="333333"/>
          <w:shd w:val="clear" w:color="auto" w:fill="FFFFFF"/>
        </w:rPr>
        <w:t>Leolid</w:t>
      </w:r>
      <w:r w:rsidRPr="00B62D90">
        <w:rPr>
          <w:rFonts w:cstheme="minorHAnsi"/>
          <w:color w:val="333333"/>
          <w:shd w:val="clear" w:color="auto" w:fill="FFFFFF"/>
        </w:rPr>
        <w:t> </w:t>
      </w:r>
      <w:r w:rsidR="0027763A" w:rsidRPr="00B62D90">
        <w:rPr>
          <w:rFonts w:cstheme="minorHAnsi"/>
          <w:color w:val="333333"/>
          <w:shd w:val="clear" w:color="auto" w:fill="FFFFFF"/>
        </w:rPr>
        <w:t>w dzieciństwie pracował w nielegalnych kopalniach kamieni półszlachetnych. W</w:t>
      </w:r>
      <w:r w:rsidRPr="00B62D90">
        <w:rPr>
          <w:rFonts w:cstheme="minorHAnsi"/>
          <w:color w:val="333333"/>
          <w:shd w:val="clear" w:color="auto" w:fill="FFFFFF"/>
        </w:rPr>
        <w:t> wieku 15 lat przeżył pożar swojej wsi</w:t>
      </w:r>
      <w:r w:rsidR="0027763A" w:rsidRPr="00B62D90">
        <w:rPr>
          <w:rFonts w:cstheme="minorHAnsi"/>
          <w:color w:val="333333"/>
          <w:shd w:val="clear" w:color="auto" w:fill="FFFFFF"/>
        </w:rPr>
        <w:t>, co pozbawiło go domu i szkoły</w:t>
      </w:r>
      <w:r w:rsidRPr="00B62D90">
        <w:rPr>
          <w:rFonts w:cstheme="minorHAnsi"/>
          <w:color w:val="333333"/>
          <w:shd w:val="clear" w:color="auto" w:fill="FFFFFF"/>
        </w:rPr>
        <w:t xml:space="preserve">. Postanowił </w:t>
      </w:r>
      <w:r w:rsidR="0027763A" w:rsidRPr="00B62D90">
        <w:rPr>
          <w:rFonts w:cstheme="minorHAnsi"/>
          <w:color w:val="333333"/>
          <w:shd w:val="clear" w:color="auto" w:fill="FFFFFF"/>
        </w:rPr>
        <w:t>dalej się uczyć</w:t>
      </w:r>
      <w:r w:rsidRPr="00B62D90">
        <w:rPr>
          <w:rFonts w:cstheme="minorHAnsi"/>
          <w:color w:val="333333"/>
          <w:shd w:val="clear" w:color="auto" w:fill="FFFFFF"/>
        </w:rPr>
        <w:t xml:space="preserve">. Po </w:t>
      </w:r>
      <w:r w:rsidR="0027763A" w:rsidRPr="00B62D90">
        <w:rPr>
          <w:rFonts w:cstheme="minorHAnsi"/>
          <w:color w:val="333333"/>
          <w:shd w:val="clear" w:color="auto" w:fill="FFFFFF"/>
        </w:rPr>
        <w:t xml:space="preserve">dwudniowej </w:t>
      </w:r>
      <w:r w:rsidRPr="00B62D90">
        <w:rPr>
          <w:rFonts w:cstheme="minorHAnsi"/>
          <w:color w:val="333333"/>
          <w:shd w:val="clear" w:color="auto" w:fill="FFFFFF"/>
        </w:rPr>
        <w:t>wędrówce</w:t>
      </w:r>
      <w:r w:rsidR="0027763A" w:rsidRPr="00B62D90">
        <w:rPr>
          <w:rFonts w:cstheme="minorHAnsi"/>
          <w:color w:val="333333"/>
          <w:shd w:val="clear" w:color="auto" w:fill="FFFFFF"/>
        </w:rPr>
        <w:t xml:space="preserve"> – pieszo, bez jedzenia, wody czy butów - dotarł do szkoły</w:t>
      </w:r>
      <w:r w:rsidRPr="00B62D90">
        <w:rPr>
          <w:rFonts w:cstheme="minorHAnsi"/>
          <w:color w:val="333333"/>
          <w:shd w:val="clear" w:color="auto" w:fill="FFFFFF"/>
        </w:rPr>
        <w:t xml:space="preserve"> i </w:t>
      </w:r>
      <w:r w:rsidR="0027763A" w:rsidRPr="00B62D90">
        <w:rPr>
          <w:rFonts w:cstheme="minorHAnsi"/>
          <w:color w:val="333333"/>
          <w:shd w:val="clear" w:color="auto" w:fill="FFFFFF"/>
        </w:rPr>
        <w:t>zdobył wykształcenie.</w:t>
      </w:r>
    </w:p>
    <w:p w:rsidR="00BB1CD0" w:rsidRDefault="00BB1CD0" w:rsidP="00BB1CD0">
      <w:pPr>
        <w:tabs>
          <w:tab w:val="left" w:pos="1230"/>
          <w:tab w:val="center" w:pos="1402"/>
        </w:tabs>
        <w:spacing w:line="276" w:lineRule="auto"/>
        <w:jc w:val="center"/>
        <w:rPr>
          <w:rFonts w:cstheme="minorHAnsi"/>
          <w:b/>
          <w:color w:val="FF0000"/>
          <w:sz w:val="28"/>
          <w:szCs w:val="28"/>
        </w:rPr>
      </w:pPr>
      <w:r w:rsidRPr="00B62D90">
        <w:rPr>
          <w:rFonts w:cstheme="minorHAnsi"/>
          <w:b/>
          <w:color w:val="FF0000"/>
          <w:sz w:val="28"/>
          <w:szCs w:val="28"/>
        </w:rPr>
        <w:t>Szpital Polski</w:t>
      </w:r>
      <w:r>
        <w:rPr>
          <w:rFonts w:cstheme="minorHAnsi"/>
          <w:b/>
          <w:color w:val="FF0000"/>
          <w:sz w:val="28"/>
          <w:szCs w:val="28"/>
        </w:rPr>
        <w:t xml:space="preserve"> w Mampikony</w:t>
      </w:r>
      <w:r w:rsidRPr="00B62D90">
        <w:rPr>
          <w:rFonts w:cstheme="minorHAnsi"/>
          <w:b/>
          <w:color w:val="FF0000"/>
          <w:sz w:val="28"/>
          <w:szCs w:val="28"/>
        </w:rPr>
        <w:t xml:space="preserve"> w liczbach</w:t>
      </w:r>
    </w:p>
    <w:p w:rsidR="00BB1CD0" w:rsidRPr="00B62D90" w:rsidRDefault="00BB1CD0" w:rsidP="00BB1CD0">
      <w:pPr>
        <w:tabs>
          <w:tab w:val="left" w:pos="1230"/>
          <w:tab w:val="center" w:pos="1402"/>
        </w:tabs>
        <w:spacing w:line="276" w:lineRule="auto"/>
        <w:jc w:val="center"/>
        <w:rPr>
          <w:rFonts w:cstheme="minorHAnsi"/>
          <w:b/>
          <w:color w:val="FF0000"/>
          <w:sz w:val="28"/>
          <w:szCs w:val="28"/>
        </w:rPr>
      </w:pPr>
    </w:p>
    <w:p w:rsidR="00BB1CD0" w:rsidRDefault="00BB1CD0" w:rsidP="0090023C">
      <w:pPr>
        <w:spacing w:line="276" w:lineRule="auto"/>
        <w:jc w:val="center"/>
        <w:rPr>
          <w:rFonts w:cstheme="minorHAnsi"/>
          <w:noProof/>
          <w:lang w:eastAsia="pl-PL"/>
        </w:rPr>
      </w:pPr>
      <w:bookmarkStart w:id="0" w:name="_GoBack"/>
      <w:bookmarkEnd w:id="0"/>
    </w:p>
    <w:p w:rsidR="00BB1CD0" w:rsidRDefault="00BB1CD0" w:rsidP="0090023C">
      <w:pPr>
        <w:spacing w:line="276" w:lineRule="auto"/>
        <w:jc w:val="center"/>
        <w:rPr>
          <w:rFonts w:cstheme="minorHAnsi"/>
          <w:noProof/>
          <w:lang w:eastAsia="pl-PL"/>
        </w:rPr>
      </w:pPr>
    </w:p>
    <w:p w:rsidR="00BB1CD0" w:rsidRDefault="00BB1CD0" w:rsidP="0090023C">
      <w:pPr>
        <w:spacing w:line="276" w:lineRule="auto"/>
        <w:jc w:val="center"/>
        <w:rPr>
          <w:rFonts w:cstheme="minorHAnsi"/>
        </w:rPr>
      </w:pPr>
    </w:p>
    <w:p w:rsidR="0027763A" w:rsidRPr="00B62D90" w:rsidRDefault="00B62D90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  <w:noProof/>
          <w:lang w:eastAsia="pl-PL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0</wp:posOffset>
            </wp:positionV>
            <wp:extent cx="3762587" cy="2116455"/>
            <wp:effectExtent l="0" t="0" r="9525" b="0"/>
            <wp:wrapSquare wrapText="bothSides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0260209_MAD0998.00_00_07_22.Still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587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763A" w:rsidRPr="00B62D90">
        <w:rPr>
          <w:rFonts w:cstheme="minorHAnsi"/>
        </w:rPr>
        <w:t>Szpital będzie miał laboratorium, gdzie pacjenci będą przyjmowani na badania biochemiczne, mikrobiologiczne i serologiczne – mówi Leolid.</w:t>
      </w:r>
    </w:p>
    <w:p w:rsidR="0027763A" w:rsidRPr="00B62D90" w:rsidRDefault="0027763A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>Na badania na malarię czy gruźlicę już nie trzeba będzie jechać do Mahajangi, bo będziemy je robić na miejscu.</w:t>
      </w:r>
    </w:p>
    <w:p w:rsidR="0041092A" w:rsidRPr="00B62D90" w:rsidRDefault="0041092A" w:rsidP="00B62D90">
      <w:pPr>
        <w:spacing w:line="276" w:lineRule="auto"/>
        <w:rPr>
          <w:rFonts w:cstheme="minorHAnsi"/>
        </w:rPr>
      </w:pPr>
    </w:p>
    <w:p w:rsidR="0041092A" w:rsidRPr="00B62D90" w:rsidRDefault="0041092A" w:rsidP="00B62D90">
      <w:pPr>
        <w:spacing w:line="276" w:lineRule="auto"/>
        <w:rPr>
          <w:rFonts w:cstheme="minorHAnsi"/>
        </w:rPr>
      </w:pPr>
    </w:p>
    <w:tbl>
      <w:tblPr>
        <w:tblStyle w:val="Tabela-Siatka"/>
        <w:tblpPr w:leftFromText="141" w:rightFromText="141" w:vertAnchor="text" w:horzAnchor="margin" w:tblpY="1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952F2E" w:rsidRPr="00B62D90" w:rsidTr="00952F2E">
        <w:tc>
          <w:tcPr>
            <w:tcW w:w="3020" w:type="dxa"/>
          </w:tcPr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>Liczba przypadków malarii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>na 1000 mieszkańców objętych ryzykiem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na Madagaskarze: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sz w:val="32"/>
                <w:szCs w:val="32"/>
              </w:rPr>
            </w:pPr>
            <w:r w:rsidRPr="00B62D90">
              <w:rPr>
                <w:rFonts w:cstheme="minorHAnsi"/>
                <w:b/>
                <w:color w:val="FF0000"/>
                <w:sz w:val="32"/>
                <w:szCs w:val="32"/>
              </w:rPr>
              <w:t>117</w:t>
            </w:r>
          </w:p>
        </w:tc>
        <w:tc>
          <w:tcPr>
            <w:tcW w:w="3021" w:type="dxa"/>
          </w:tcPr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 xml:space="preserve">Liczba przypadków gruźlicy 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>na 100 000 mieszkańców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na Madagaskarze: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</w:rPr>
            </w:pP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color w:val="FF0000"/>
                <w:sz w:val="32"/>
                <w:szCs w:val="32"/>
              </w:rPr>
            </w:pPr>
            <w:r w:rsidRPr="00B62D90">
              <w:rPr>
                <w:rFonts w:cstheme="minorHAnsi"/>
                <w:b/>
                <w:color w:val="FF0000"/>
                <w:sz w:val="32"/>
                <w:szCs w:val="32"/>
              </w:rPr>
              <w:t>220</w:t>
            </w:r>
          </w:p>
          <w:p w:rsidR="00952F2E" w:rsidRPr="00B62D90" w:rsidRDefault="00952F2E" w:rsidP="00952F2E">
            <w:pPr>
              <w:spacing w:line="276" w:lineRule="auto"/>
              <w:rPr>
                <w:rFonts w:cstheme="minorHAnsi"/>
                <w:b/>
                <w:sz w:val="32"/>
                <w:szCs w:val="32"/>
              </w:rPr>
            </w:pPr>
          </w:p>
        </w:tc>
        <w:tc>
          <w:tcPr>
            <w:tcW w:w="3021" w:type="dxa"/>
          </w:tcPr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 xml:space="preserve">Liczba przypadków tyfusu 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  <w:r w:rsidRPr="00B62D90">
              <w:rPr>
                <w:rFonts w:cstheme="minorHAnsi"/>
                <w:b/>
                <w:color w:val="808080" w:themeColor="background1" w:themeShade="80"/>
              </w:rPr>
              <w:t>na 100 000 mieszkańców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</w:rPr>
            </w:pPr>
            <w:r w:rsidRPr="00B62D90">
              <w:rPr>
                <w:rFonts w:cstheme="minorHAnsi"/>
              </w:rPr>
              <w:t>na Madagaskarze: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</w:rPr>
            </w:pP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color w:val="FF0000"/>
                <w:sz w:val="32"/>
                <w:szCs w:val="32"/>
              </w:rPr>
            </w:pPr>
            <w:r w:rsidRPr="00B62D90">
              <w:rPr>
                <w:rFonts w:cstheme="minorHAnsi"/>
                <w:b/>
                <w:color w:val="FF0000"/>
                <w:sz w:val="32"/>
                <w:szCs w:val="32"/>
              </w:rPr>
              <w:t>171</w:t>
            </w:r>
          </w:p>
          <w:p w:rsidR="00952F2E" w:rsidRPr="00B62D90" w:rsidRDefault="00952F2E" w:rsidP="00952F2E">
            <w:pPr>
              <w:spacing w:line="276" w:lineRule="auto"/>
              <w:jc w:val="center"/>
              <w:rPr>
                <w:rFonts w:cstheme="minorHAnsi"/>
                <w:b/>
                <w:color w:val="808080" w:themeColor="background1" w:themeShade="80"/>
              </w:rPr>
            </w:pPr>
          </w:p>
        </w:tc>
      </w:tr>
    </w:tbl>
    <w:p w:rsidR="00952F2E" w:rsidRDefault="00952F2E" w:rsidP="00B62D90">
      <w:pPr>
        <w:spacing w:line="276" w:lineRule="auto"/>
        <w:jc w:val="both"/>
        <w:rPr>
          <w:rFonts w:cstheme="minorHAnsi"/>
        </w:rPr>
      </w:pPr>
    </w:p>
    <w:p w:rsidR="0027763A" w:rsidRPr="00B62D90" w:rsidRDefault="0041092A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  <w:noProof/>
          <w:lang w:eastAsia="pl-P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3681730</wp:posOffset>
            </wp:positionH>
            <wp:positionV relativeFrom="paragraph">
              <wp:posOffset>10795</wp:posOffset>
            </wp:positionV>
            <wp:extent cx="2341245" cy="3644265"/>
            <wp:effectExtent l="0" t="0" r="1905" b="0"/>
            <wp:wrapSquare wrapText="bothSides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amafi mala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364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763A" w:rsidRPr="00B62D90">
        <w:rPr>
          <w:rFonts w:cstheme="minorHAnsi"/>
        </w:rPr>
        <w:t xml:space="preserve">Rafami bezczynnie siedzi na poboczu drogi. Ma 67 lat. Dwa lata temu zachorowała na gruźlicę. To było przed otwarciem naszego szpitala. Ból w klatce piersiowej, kaszel, duszności, bóle mięśni. „Z czasem było tylko gorzej – wspomina kobieta. – Nie miałam już siły wstawać z łóżka”. </w:t>
      </w:r>
    </w:p>
    <w:p w:rsidR="0027763A" w:rsidRPr="00B62D90" w:rsidRDefault="0027763A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 xml:space="preserve">Próbowała się leczyć. Bez skutku. W końcu sprzedała połowę pola, by pojechać do Mahajangi i tam się leczyć. Udało się i otrzymała leczenie. </w:t>
      </w:r>
    </w:p>
    <w:p w:rsidR="0027763A" w:rsidRPr="00B62D90" w:rsidRDefault="0027763A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 xml:space="preserve">Rafami już nie pracuje. Kiedyś była rolniczką – uprawiała ryż, maniok, cebulę. Dziś już nie ma własnej ziemi. Drugą połowę ziemi sprzedała, żeby ratować córkę, która miała komplikacje w ciąży. </w:t>
      </w:r>
      <w:r w:rsidRPr="00B62D90">
        <w:rPr>
          <w:rFonts w:cstheme="minorHAnsi"/>
          <w:b/>
        </w:rPr>
        <w:t>Ich podróż do szpitala trwała dziesięć godzin</w:t>
      </w:r>
      <w:r w:rsidRPr="00B62D90">
        <w:rPr>
          <w:rFonts w:cstheme="minorHAnsi"/>
        </w:rPr>
        <w:t xml:space="preserve">. Ledwo zdążyli. Dziś utrzymuje ją córka. To ona daje jej jedzenie. </w:t>
      </w:r>
    </w:p>
    <w:p w:rsidR="0027763A" w:rsidRPr="00B62D90" w:rsidRDefault="0027763A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 xml:space="preserve">„Gdybym tylko wcześniej dostała leczenie, dziś mogłabym pracować i nie być ciężarem dla córki” – mówi Rafami. </w:t>
      </w:r>
    </w:p>
    <w:p w:rsidR="0027763A" w:rsidRPr="00B62D90" w:rsidRDefault="0027763A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>„</w:t>
      </w:r>
      <w:r w:rsidRPr="00B62D90">
        <w:rPr>
          <w:rFonts w:cstheme="minorHAnsi"/>
          <w:b/>
        </w:rPr>
        <w:t>W Mampikony bardzo dużo ludzi ma gruźlicę. Choroba nie jest wyjątkiem, tylko codziennością.</w:t>
      </w:r>
      <w:r w:rsidRPr="00B62D90">
        <w:rPr>
          <w:rFonts w:cstheme="minorHAnsi"/>
        </w:rPr>
        <w:t xml:space="preserve"> Wielu ludzi nie ma z czego żyć, a co dopiero – by opłacić podróż i lekarza. Szpital jest potrzebny wszystkim. Bez wyjątku – podkreśla kobieta.</w:t>
      </w:r>
    </w:p>
    <w:p w:rsidR="0027763A" w:rsidRPr="00B62D90" w:rsidRDefault="00F64050" w:rsidP="00B62D90">
      <w:pPr>
        <w:spacing w:line="276" w:lineRule="auto"/>
        <w:jc w:val="both"/>
        <w:rPr>
          <w:rFonts w:cstheme="minorHAnsi"/>
        </w:rPr>
      </w:pPr>
      <w:r>
        <w:rPr>
          <w:rFonts w:cstheme="minorHAnsi"/>
          <w:noProof/>
          <w:lang w:eastAsia="pl-PL"/>
        </w:rPr>
        <w:lastRenderedPageBreak/>
        <w:drawing>
          <wp:inline distT="0" distB="0" distL="0" distR="0">
            <wp:extent cx="5760720" cy="3171190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0260209_MAD1011.00_00_09_02.Still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3E9" w:rsidRPr="00B62D90" w:rsidRDefault="009E23E9" w:rsidP="00B62D90">
      <w:pPr>
        <w:spacing w:line="276" w:lineRule="auto"/>
        <w:rPr>
          <w:rFonts w:cstheme="minorHAnsi"/>
        </w:rPr>
      </w:pPr>
      <w:r w:rsidRPr="00B62D90">
        <w:rPr>
          <w:rFonts w:cstheme="minorHAnsi"/>
        </w:rPr>
        <w:t xml:space="preserve">Szpital jest zbudowany </w:t>
      </w:r>
      <w:r w:rsidRPr="00B62D90">
        <w:rPr>
          <w:rFonts w:cstheme="minorHAnsi"/>
          <w:b/>
        </w:rPr>
        <w:t>według najwyższych światowych norm</w:t>
      </w:r>
      <w:r w:rsidRPr="00B62D90">
        <w:rPr>
          <w:rFonts w:cstheme="minorHAnsi"/>
        </w:rPr>
        <w:t xml:space="preserve"> – podkreśla </w:t>
      </w:r>
      <w:r w:rsidR="00F64050">
        <w:rPr>
          <w:rFonts w:cstheme="minorHAnsi"/>
        </w:rPr>
        <w:t>Leolid. –</w:t>
      </w:r>
      <w:r w:rsidRPr="00B62D90">
        <w:rPr>
          <w:rFonts w:cstheme="minorHAnsi"/>
        </w:rPr>
        <w:t xml:space="preserve"> Pokoje będą dwuosobowe z osobną toaletą i prysznicem.</w:t>
      </w:r>
    </w:p>
    <w:p w:rsidR="007B4F2D" w:rsidRDefault="009E23E9" w:rsidP="00FD541E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 xml:space="preserve">Szpital </w:t>
      </w:r>
      <w:r w:rsidRPr="00B62D90">
        <w:rPr>
          <w:rFonts w:cstheme="minorHAnsi"/>
          <w:b/>
        </w:rPr>
        <w:t>rozpoczął współpracę z uniwersytetem w Mahajanga,</w:t>
      </w:r>
      <w:r w:rsidRPr="00B62D90">
        <w:rPr>
          <w:rFonts w:cstheme="minorHAnsi"/>
        </w:rPr>
        <w:t xml:space="preserve"> który będzie wysyłał tu studentów na staże. Wszyscy pracownicy szpitala to Malgasze, wykształceni na miejscu.</w:t>
      </w:r>
      <w:r w:rsidR="00F64050">
        <w:rPr>
          <w:rFonts w:cstheme="minorHAnsi"/>
        </w:rPr>
        <w:t xml:space="preserve"> </w:t>
      </w:r>
      <w:r w:rsidRPr="00B62D90">
        <w:rPr>
          <w:rFonts w:cstheme="minorHAnsi"/>
          <w:b/>
        </w:rPr>
        <w:t>Opiekę merytoryczną nad szpitalem</w:t>
      </w:r>
      <w:r w:rsidRPr="00B62D90">
        <w:rPr>
          <w:rFonts w:cstheme="minorHAnsi"/>
        </w:rPr>
        <w:t xml:space="preserve"> sprawuje dr n. med. Lidia Stopyra, </w:t>
      </w:r>
      <w:r w:rsidR="00FD541E">
        <w:rPr>
          <w:rFonts w:cstheme="minorHAnsi"/>
        </w:rPr>
        <w:t xml:space="preserve">szefowa 7 misji medycznych Fundacji, zaangażowana także w zbiórki, konsultacje, szkolenia, </w:t>
      </w:r>
      <w:r w:rsidRPr="00B62D90">
        <w:rPr>
          <w:rFonts w:cstheme="minorHAnsi"/>
        </w:rPr>
        <w:t>ordynator</w:t>
      </w:r>
      <w:r w:rsidR="00FD541E">
        <w:rPr>
          <w:rFonts w:cstheme="minorHAnsi"/>
        </w:rPr>
        <w:t>ka</w:t>
      </w:r>
      <w:r w:rsidRPr="00B62D90">
        <w:rPr>
          <w:rFonts w:cstheme="minorHAnsi"/>
        </w:rPr>
        <w:t xml:space="preserve"> w Szpitalu Żero</w:t>
      </w:r>
      <w:r w:rsidR="00FD541E">
        <w:rPr>
          <w:rFonts w:cstheme="minorHAnsi"/>
        </w:rPr>
        <w:t>mskiego Krakowie oraz pracowniczka naukowa</w:t>
      </w:r>
      <w:r w:rsidRPr="00B62D90">
        <w:rPr>
          <w:rFonts w:cstheme="minorHAnsi"/>
        </w:rPr>
        <w:t xml:space="preserve"> </w:t>
      </w:r>
      <w:r w:rsidRPr="00E82ED7">
        <w:rPr>
          <w:rFonts w:cstheme="minorHAnsi"/>
          <w:b/>
        </w:rPr>
        <w:t>Un</w:t>
      </w:r>
      <w:r w:rsidR="00FD541E">
        <w:rPr>
          <w:rFonts w:cstheme="minorHAnsi"/>
          <w:b/>
        </w:rPr>
        <w:t xml:space="preserve">iwersytetu </w:t>
      </w:r>
      <w:r w:rsidR="004F66B0">
        <w:rPr>
          <w:rFonts w:cstheme="minorHAnsi"/>
          <w:b/>
        </w:rPr>
        <w:t xml:space="preserve">A. </w:t>
      </w:r>
      <w:r w:rsidR="00FD541E">
        <w:rPr>
          <w:rFonts w:cstheme="minorHAnsi"/>
          <w:b/>
        </w:rPr>
        <w:t xml:space="preserve">Frycza-Modrzewskiego, </w:t>
      </w:r>
      <w:r w:rsidR="00FD541E" w:rsidRPr="00FD541E">
        <w:rPr>
          <w:rFonts w:cstheme="minorHAnsi"/>
        </w:rPr>
        <w:t>z który</w:t>
      </w:r>
      <w:r w:rsidR="00FD541E">
        <w:rPr>
          <w:rFonts w:cstheme="minorHAnsi"/>
        </w:rPr>
        <w:t>mi to instytucjami szpital będzie współpracował w zakresie misji, wymiany wiedzy, konsultacji.</w:t>
      </w:r>
    </w:p>
    <w:p w:rsidR="00FD541E" w:rsidRDefault="00FD541E" w:rsidP="00B62D90">
      <w:pPr>
        <w:spacing w:line="276" w:lineRule="auto"/>
        <w:rPr>
          <w:rFonts w:cstheme="minorHAnsi"/>
        </w:rPr>
      </w:pPr>
      <w:r>
        <w:rPr>
          <w:rFonts w:cstheme="minorHAnsi"/>
          <w:noProof/>
          <w:lang w:eastAsia="pl-PL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46990</wp:posOffset>
            </wp:positionV>
            <wp:extent cx="3848100" cy="3590925"/>
            <wp:effectExtent l="0" t="0" r="0" b="0"/>
            <wp:wrapSquare wrapText="bothSides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wwww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5224" cy="35972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23E9" w:rsidRDefault="009E23E9" w:rsidP="00B62D90">
      <w:pPr>
        <w:spacing w:line="276" w:lineRule="auto"/>
        <w:rPr>
          <w:rFonts w:cstheme="minorHAnsi"/>
        </w:rPr>
      </w:pPr>
      <w:r w:rsidRPr="00B62D90">
        <w:rPr>
          <w:rFonts w:cstheme="minorHAnsi"/>
        </w:rPr>
        <w:t>Szpital posiada cztery studnie. Tu, na Madagaskarze, jest ogromny problem z wodą. Są wciąż liczne szpitale, które pracują bez dostępu do czystej wody – opowiada Leolid.</w:t>
      </w:r>
    </w:p>
    <w:p w:rsidR="007B4F2D" w:rsidRDefault="007B4F2D" w:rsidP="00B62D90">
      <w:pPr>
        <w:spacing w:line="276" w:lineRule="auto"/>
        <w:rPr>
          <w:rFonts w:cstheme="minorHAnsi"/>
          <w:noProof/>
          <w:lang w:eastAsia="pl-PL"/>
        </w:rPr>
      </w:pPr>
    </w:p>
    <w:p w:rsidR="0090023C" w:rsidRDefault="0090023C" w:rsidP="00B62D90">
      <w:pPr>
        <w:spacing w:line="276" w:lineRule="auto"/>
        <w:rPr>
          <w:rFonts w:cstheme="minorHAnsi"/>
          <w:noProof/>
          <w:lang w:eastAsia="pl-PL"/>
        </w:rPr>
      </w:pPr>
    </w:p>
    <w:p w:rsidR="0090023C" w:rsidRDefault="0090023C" w:rsidP="00B62D90">
      <w:pPr>
        <w:spacing w:line="276" w:lineRule="auto"/>
        <w:rPr>
          <w:rFonts w:cstheme="minorHAnsi"/>
          <w:noProof/>
          <w:lang w:eastAsia="pl-PL"/>
        </w:rPr>
      </w:pPr>
    </w:p>
    <w:p w:rsidR="0090023C" w:rsidRDefault="0090023C" w:rsidP="00B62D90">
      <w:pPr>
        <w:spacing w:line="276" w:lineRule="auto"/>
        <w:rPr>
          <w:rFonts w:cstheme="minorHAnsi"/>
          <w:noProof/>
          <w:lang w:eastAsia="pl-PL"/>
        </w:rPr>
      </w:pPr>
    </w:p>
    <w:p w:rsidR="0090023C" w:rsidRDefault="0090023C" w:rsidP="00B62D90">
      <w:pPr>
        <w:spacing w:line="276" w:lineRule="auto"/>
        <w:rPr>
          <w:rFonts w:cstheme="minorHAnsi"/>
          <w:noProof/>
          <w:lang w:eastAsia="pl-PL"/>
        </w:rPr>
      </w:pPr>
    </w:p>
    <w:p w:rsidR="0090023C" w:rsidRDefault="0090023C" w:rsidP="00B62D90">
      <w:pPr>
        <w:spacing w:line="276" w:lineRule="auto"/>
        <w:rPr>
          <w:rFonts w:cstheme="minorHAnsi"/>
          <w:noProof/>
          <w:lang w:eastAsia="pl-PL"/>
        </w:rPr>
      </w:pPr>
    </w:p>
    <w:p w:rsidR="0090023C" w:rsidRDefault="0090023C" w:rsidP="00B62D90">
      <w:pPr>
        <w:spacing w:line="276" w:lineRule="auto"/>
        <w:rPr>
          <w:rFonts w:cstheme="minorHAnsi"/>
          <w:noProof/>
          <w:lang w:eastAsia="pl-PL"/>
        </w:rPr>
      </w:pPr>
    </w:p>
    <w:p w:rsidR="00A31412" w:rsidRPr="00B62D90" w:rsidRDefault="00850117" w:rsidP="00B62D90">
      <w:pPr>
        <w:spacing w:line="276" w:lineRule="auto"/>
        <w:jc w:val="center"/>
        <w:rPr>
          <w:rFonts w:cstheme="minorHAnsi"/>
          <w:b/>
          <w:color w:val="FF0000"/>
          <w:sz w:val="28"/>
          <w:szCs w:val="28"/>
        </w:rPr>
      </w:pPr>
      <w:r w:rsidRPr="00B62D90">
        <w:rPr>
          <w:rFonts w:cstheme="minorHAnsi"/>
          <w:b/>
          <w:color w:val="FF0000"/>
          <w:sz w:val="28"/>
          <w:szCs w:val="28"/>
        </w:rPr>
        <w:lastRenderedPageBreak/>
        <w:t>Co dalej?</w:t>
      </w:r>
      <w:r w:rsidR="00B62D90" w:rsidRPr="00B62D90">
        <w:rPr>
          <w:rFonts w:cstheme="minorHAnsi"/>
          <w:b/>
          <w:color w:val="FF0000"/>
          <w:sz w:val="28"/>
          <w:szCs w:val="28"/>
        </w:rPr>
        <w:t xml:space="preserve"> Zakup rentgena</w:t>
      </w:r>
    </w:p>
    <w:p w:rsidR="00850117" w:rsidRPr="00B62D90" w:rsidRDefault="00850117" w:rsidP="00B62D9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 xml:space="preserve">Mimo że szpital </w:t>
      </w:r>
      <w:r w:rsidR="00B62D90">
        <w:rPr>
          <w:rFonts w:cstheme="minorHAnsi"/>
        </w:rPr>
        <w:t>jest otwarty</w:t>
      </w:r>
      <w:r w:rsidRPr="00B62D90">
        <w:rPr>
          <w:rFonts w:cstheme="minorHAnsi"/>
        </w:rPr>
        <w:t xml:space="preserve">, wciąż brakuje części wyposażenia medycznego. </w:t>
      </w:r>
      <w:r w:rsidRPr="00B62D90">
        <w:rPr>
          <w:rFonts w:cstheme="minorHAnsi"/>
          <w:b/>
        </w:rPr>
        <w:t>Najpilniejszą potrzebą jest zakup rentgena</w:t>
      </w:r>
      <w:r w:rsidRPr="00B62D90">
        <w:rPr>
          <w:rFonts w:cstheme="minorHAnsi"/>
        </w:rPr>
        <w:t>, niezbędnego na SOR  i przy diagnozowaniu gruźlicy. Pacjenci, którzy potrzebują RTG, muszą jechać ponad 200 kilometrów do Mahajangi. „To 10 godzin przepełnionym busikiem po fatalnych drogach – tłumaczy dyrektor szpitala L</w:t>
      </w:r>
      <w:r w:rsidR="00B62D90">
        <w:rPr>
          <w:rFonts w:cstheme="minorHAnsi"/>
        </w:rPr>
        <w:t>.</w:t>
      </w:r>
      <w:r w:rsidRPr="00B62D90">
        <w:rPr>
          <w:rFonts w:cstheme="minorHAnsi"/>
        </w:rPr>
        <w:t xml:space="preserve"> Mahavanona – a także koszty biletu, noclegu i pomocy bliskich. Dla większości ludzi tutaj to bariera nie do pokonania”.</w:t>
      </w:r>
    </w:p>
    <w:p w:rsidR="00850117" w:rsidRPr="00B62D90" w:rsidRDefault="00A31412" w:rsidP="00B62D90">
      <w:pPr>
        <w:spacing w:line="276" w:lineRule="auto"/>
        <w:rPr>
          <w:rFonts w:cstheme="minorHAnsi"/>
        </w:rPr>
      </w:pPr>
      <w:r w:rsidRPr="00B62D90">
        <w:rPr>
          <w:rFonts w:cstheme="minorHAnsi"/>
          <w:noProof/>
          <w:lang w:eastAsia="pl-PL"/>
        </w:rPr>
        <w:drawing>
          <wp:inline distT="0" distB="0" distL="0" distR="0">
            <wp:extent cx="2387304" cy="3188335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mercian mala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407619" cy="3215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62D90">
        <w:rPr>
          <w:rFonts w:cstheme="minorHAnsi"/>
          <w:noProof/>
          <w:lang w:eastAsia="pl-PL"/>
        </w:rPr>
        <w:drawing>
          <wp:inline distT="0" distB="0" distL="0" distR="0">
            <wp:extent cx="3286125" cy="3186875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Josian kadrat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9295" cy="3199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4"/>
        <w:gridCol w:w="5098"/>
      </w:tblGrid>
      <w:tr w:rsidR="00850117" w:rsidRPr="00B62D90" w:rsidTr="00B62D90">
        <w:trPr>
          <w:trHeight w:val="4002"/>
        </w:trPr>
        <w:tc>
          <w:tcPr>
            <w:tcW w:w="3964" w:type="dxa"/>
          </w:tcPr>
          <w:p w:rsidR="00850117" w:rsidRPr="00B62D90" w:rsidRDefault="00850117" w:rsidP="00B62D90">
            <w:pPr>
              <w:spacing w:line="276" w:lineRule="auto"/>
              <w:jc w:val="both"/>
              <w:rPr>
                <w:rFonts w:cstheme="minorHAnsi"/>
              </w:rPr>
            </w:pPr>
            <w:r w:rsidRPr="00B62D90">
              <w:rPr>
                <w:rFonts w:cstheme="minorHAnsi"/>
              </w:rPr>
              <w:t xml:space="preserve">Mersian długo zwlekała z leczeniem z braku pieniędzy. „Kaszel nasilał się z dnia na dzień – wspomina młoda kobieta – aż zaczęłam pluć krwią. Do lekarza nie poszłam przez dwa miesiące, dopóki cała rodzina nie uzbierała na moje leczenie”. Kiedy </w:t>
            </w:r>
            <w:r w:rsidRPr="00B62D90">
              <w:rPr>
                <w:rFonts w:cstheme="minorHAnsi"/>
                <w:b/>
              </w:rPr>
              <w:t>w końcu trafiła do rentgena 200 km od domu</w:t>
            </w:r>
            <w:r w:rsidRPr="00B62D90">
              <w:rPr>
                <w:rFonts w:cstheme="minorHAnsi"/>
              </w:rPr>
              <w:t>, diagnoza była jasna – gruźlica. Dostała leki. Udało się. Dziś kobieta ma męża i dzieci. Choroba przyszła z domu. Najpierw zachorował jej ojciec.</w:t>
            </w:r>
          </w:p>
        </w:tc>
        <w:tc>
          <w:tcPr>
            <w:tcW w:w="5098" w:type="dxa"/>
          </w:tcPr>
          <w:p w:rsidR="00850117" w:rsidRPr="00B62D90" w:rsidRDefault="00850117" w:rsidP="00B62D90">
            <w:pPr>
              <w:spacing w:line="276" w:lineRule="auto"/>
              <w:jc w:val="both"/>
              <w:rPr>
                <w:rFonts w:cstheme="minorHAnsi"/>
              </w:rPr>
            </w:pPr>
            <w:r w:rsidRPr="00B62D90">
              <w:rPr>
                <w:rFonts w:cstheme="minorHAnsi"/>
              </w:rPr>
              <w:t xml:space="preserve">Matka Mersian pokazuje zdjęcie zmarłego męża. Josian z dumą w oczach opowiada: „Był nauczycielem matematyki”. </w:t>
            </w:r>
            <w:r w:rsidRPr="00B62D90">
              <w:rPr>
                <w:rFonts w:cstheme="minorHAnsi"/>
                <w:b/>
              </w:rPr>
              <w:t>Zmarł w wieku zaledwie 50 lat. Nie było lekarza, diagnostyki ani pieniędzy, by go leczyć.</w:t>
            </w:r>
          </w:p>
          <w:p w:rsidR="00850117" w:rsidRPr="00B62D90" w:rsidRDefault="00850117" w:rsidP="00B62D90">
            <w:pPr>
              <w:spacing w:line="276" w:lineRule="auto"/>
              <w:jc w:val="both"/>
              <w:rPr>
                <w:rFonts w:cstheme="minorHAnsi"/>
              </w:rPr>
            </w:pPr>
            <w:r w:rsidRPr="00B62D90">
              <w:rPr>
                <w:rFonts w:cstheme="minorHAnsi"/>
              </w:rPr>
              <w:t xml:space="preserve">Rodzina uprawia ryż na skrawku pola. Dom, zbudowany z gliny, ma dwie potężne wyrwy w ścianach. Nie ma prądu. Wieczorami świeci tylko jedna żarówka solarna. W środku domu znajduje się cały dobytek kilkuosobowej rodziny:  dwa fotele, łóżko, dwie szafki. </w:t>
            </w:r>
          </w:p>
          <w:p w:rsidR="00850117" w:rsidRPr="00B62D90" w:rsidRDefault="00850117" w:rsidP="00B62D90">
            <w:pPr>
              <w:spacing w:line="276" w:lineRule="auto"/>
              <w:jc w:val="both"/>
              <w:rPr>
                <w:rFonts w:cstheme="minorHAnsi"/>
              </w:rPr>
            </w:pPr>
            <w:r w:rsidRPr="00B62D90">
              <w:rPr>
                <w:rFonts w:cstheme="minorHAnsi"/>
              </w:rPr>
              <w:t>Na ścianie wisi kilka szkolnych linijek i ekierek, jeszcze po zmarłym nauczycielu.</w:t>
            </w:r>
          </w:p>
        </w:tc>
      </w:tr>
    </w:tbl>
    <w:p w:rsidR="00850117" w:rsidRPr="00B62D90" w:rsidRDefault="00850117" w:rsidP="00F64050">
      <w:pPr>
        <w:spacing w:line="276" w:lineRule="auto"/>
        <w:jc w:val="both"/>
        <w:rPr>
          <w:rFonts w:cstheme="minorHAnsi"/>
        </w:rPr>
      </w:pPr>
      <w:r w:rsidRPr="00B62D90">
        <w:rPr>
          <w:rFonts w:cstheme="minorHAnsi"/>
        </w:rPr>
        <w:t xml:space="preserve">„Brak rentgena w praktyce oznacza sytuacje, w których rolnik po upadku z wozu nie wie nawet, co sobie złamał. Drugi problem to gruźlica, która wciąż się rozprzestrzenia. Tym skuteczniej, że nie wiadomo, kto. jest chory. Niewykryta na czas, zabija – choć jest chorobą uleczalną – mówi dyrektor Szpitala Polskiego. – To bezsensowne śmierci, których można by uniknąć”. </w:t>
      </w:r>
    </w:p>
    <w:p w:rsidR="00850117" w:rsidRDefault="00850117" w:rsidP="00B62D90">
      <w:pPr>
        <w:spacing w:line="276" w:lineRule="auto"/>
        <w:rPr>
          <w:rFonts w:cstheme="minorHAnsi"/>
        </w:rPr>
      </w:pPr>
      <w:r w:rsidRPr="00B62D90">
        <w:rPr>
          <w:rFonts w:cstheme="minorHAnsi"/>
          <w:b/>
        </w:rPr>
        <w:t>Rentgen w Szpitalu Polskim będzie jedynym w zasięgu dnia drogi i uratuje setki ludzi od śmierci czy kalectwa.</w:t>
      </w:r>
      <w:r w:rsidR="00B62D90" w:rsidRPr="00B62D90">
        <w:rPr>
          <w:rFonts w:cstheme="minorHAnsi"/>
        </w:rPr>
        <w:t xml:space="preserve"> Możliwość wsparcia zakupu rentgena: </w:t>
      </w:r>
      <w:hyperlink r:id="rId24" w:history="1">
        <w:r w:rsidR="00B62D90" w:rsidRPr="00B62D90">
          <w:rPr>
            <w:rStyle w:val="Hipercze"/>
            <w:rFonts w:cstheme="minorHAnsi"/>
            <w:b/>
            <w:color w:val="808080" w:themeColor="background1" w:themeShade="80"/>
            <w:u w:val="none"/>
          </w:rPr>
          <w:t>www.pomocafryce.pl</w:t>
        </w:r>
      </w:hyperlink>
    </w:p>
    <w:p w:rsidR="00B62D90" w:rsidRPr="00B62D90" w:rsidRDefault="00B62D90" w:rsidP="00B62D90">
      <w:pPr>
        <w:spacing w:line="276" w:lineRule="auto"/>
        <w:jc w:val="center"/>
        <w:rPr>
          <w:rFonts w:cstheme="minorHAnsi"/>
          <w:b/>
          <w:color w:val="FF0000"/>
        </w:rPr>
      </w:pPr>
      <w:r w:rsidRPr="00B62D90">
        <w:rPr>
          <w:rFonts w:cstheme="minorHAnsi"/>
          <w:b/>
          <w:color w:val="FF0000"/>
        </w:rPr>
        <w:t>Wszystkie wypowiedzi bohaterów są dostępne jako materiał filmowy 4k.</w:t>
      </w:r>
    </w:p>
    <w:sectPr w:rsidR="00B62D90" w:rsidRPr="00B62D9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1E79" w:rsidRDefault="00531E79" w:rsidP="004F66B0">
      <w:pPr>
        <w:spacing w:after="0" w:line="240" w:lineRule="auto"/>
      </w:pPr>
      <w:r>
        <w:separator/>
      </w:r>
    </w:p>
  </w:endnote>
  <w:endnote w:type="continuationSeparator" w:id="0">
    <w:p w:rsidR="00531E79" w:rsidRDefault="00531E79" w:rsidP="004F66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1E79" w:rsidRDefault="00531E79" w:rsidP="004F66B0">
      <w:pPr>
        <w:spacing w:after="0" w:line="240" w:lineRule="auto"/>
      </w:pPr>
      <w:r>
        <w:separator/>
      </w:r>
    </w:p>
  </w:footnote>
  <w:footnote w:type="continuationSeparator" w:id="0">
    <w:p w:rsidR="00531E79" w:rsidRDefault="00531E79" w:rsidP="004F66B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0A8"/>
    <w:rsid w:val="00007A19"/>
    <w:rsid w:val="00007E19"/>
    <w:rsid w:val="000D08EA"/>
    <w:rsid w:val="0011111E"/>
    <w:rsid w:val="00171A27"/>
    <w:rsid w:val="00196447"/>
    <w:rsid w:val="001F14CF"/>
    <w:rsid w:val="0027763A"/>
    <w:rsid w:val="002F0CB4"/>
    <w:rsid w:val="003B146F"/>
    <w:rsid w:val="003F63A3"/>
    <w:rsid w:val="0041092A"/>
    <w:rsid w:val="00445065"/>
    <w:rsid w:val="004860A8"/>
    <w:rsid w:val="004F66B0"/>
    <w:rsid w:val="00531E79"/>
    <w:rsid w:val="005F4645"/>
    <w:rsid w:val="00653914"/>
    <w:rsid w:val="0078136E"/>
    <w:rsid w:val="007B4F2D"/>
    <w:rsid w:val="00850117"/>
    <w:rsid w:val="008C6995"/>
    <w:rsid w:val="008E4EE9"/>
    <w:rsid w:val="008E5F4B"/>
    <w:rsid w:val="0090023C"/>
    <w:rsid w:val="00952F2E"/>
    <w:rsid w:val="009E23E9"/>
    <w:rsid w:val="00A31412"/>
    <w:rsid w:val="00A8025E"/>
    <w:rsid w:val="00AD1CAB"/>
    <w:rsid w:val="00AF3205"/>
    <w:rsid w:val="00B62D90"/>
    <w:rsid w:val="00BB1CD0"/>
    <w:rsid w:val="00C87859"/>
    <w:rsid w:val="00E82ED7"/>
    <w:rsid w:val="00EF4E8B"/>
    <w:rsid w:val="00F64050"/>
    <w:rsid w:val="00FD5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921E510-0C3E-42B7-9457-07696ACE4A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8E5F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l">
    <w:name w:val="il"/>
    <w:basedOn w:val="Domylnaczcionkaakapitu"/>
    <w:rsid w:val="00007A19"/>
  </w:style>
  <w:style w:type="paragraph" w:styleId="NormalnyWeb">
    <w:name w:val="Normal (Web)"/>
    <w:basedOn w:val="Normalny"/>
    <w:uiPriority w:val="99"/>
    <w:semiHidden/>
    <w:unhideWhenUsed/>
    <w:rsid w:val="00AF32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AF3205"/>
    <w:rPr>
      <w:b/>
      <w:bCs/>
    </w:rPr>
  </w:style>
  <w:style w:type="character" w:styleId="Hipercze">
    <w:name w:val="Hyperlink"/>
    <w:basedOn w:val="Domylnaczcionkaakapitu"/>
    <w:uiPriority w:val="99"/>
    <w:unhideWhenUsed/>
    <w:rsid w:val="00850117"/>
    <w:rPr>
      <w:color w:val="0563C1" w:themeColor="hyperlink"/>
      <w:u w:val="single"/>
    </w:rPr>
  </w:style>
  <w:style w:type="paragraph" w:styleId="Legenda">
    <w:name w:val="caption"/>
    <w:basedOn w:val="Normalny"/>
    <w:next w:val="Normalny"/>
    <w:uiPriority w:val="35"/>
    <w:unhideWhenUsed/>
    <w:qFormat/>
    <w:rsid w:val="003B146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4F66B0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4F66B0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F66B0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5008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://www.pomocafryce.pl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7DB399-F27B-4FF7-A3A5-62580B3AB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1111</Words>
  <Characters>6672</Characters>
  <Application>Microsoft Office Word</Application>
  <DocSecurity>0</DocSecurity>
  <Lines>55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pfda3</dc:creator>
  <cp:keywords/>
  <dc:description/>
  <cp:lastModifiedBy>pfda3</cp:lastModifiedBy>
  <cp:revision>2</cp:revision>
  <cp:lastPrinted>2026-05-13T13:44:00Z</cp:lastPrinted>
  <dcterms:created xsi:type="dcterms:W3CDTF">2026-06-08T13:12:00Z</dcterms:created>
  <dcterms:modified xsi:type="dcterms:W3CDTF">2026-06-08T13:12:00Z</dcterms:modified>
</cp:coreProperties>
</file>